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19377B2" w14:textId="77777777" w:rsidR="00167E38" w:rsidRDefault="00905946" w:rsidP="00136473">
      <w:pPr>
        <w:spacing w:line="360" w:lineRule="auto"/>
        <w:jc w:val="center"/>
        <w:rPr>
          <w:rFonts w:ascii="宋体" w:eastAsia="宋体" w:hAnsi="宋体"/>
          <w:b/>
          <w:color w:val="000000" w:themeColor="text1"/>
          <w:sz w:val="28"/>
          <w:szCs w:val="36"/>
        </w:rPr>
      </w:pPr>
      <w:r w:rsidRPr="00040673">
        <w:rPr>
          <w:rFonts w:ascii="宋体" w:eastAsia="宋体" w:hAnsi="宋体" w:hint="eastAsia"/>
          <w:b/>
          <w:color w:val="000000" w:themeColor="text1"/>
          <w:sz w:val="28"/>
          <w:szCs w:val="36"/>
        </w:rPr>
        <w:t>亚欧新能源汽车制造（重庆）有限公司</w:t>
      </w:r>
    </w:p>
    <w:p w14:paraId="74853E74" w14:textId="7CEB84C4" w:rsidR="0086327B" w:rsidRDefault="00167E38" w:rsidP="00136473">
      <w:pPr>
        <w:spacing w:line="360" w:lineRule="auto"/>
        <w:jc w:val="center"/>
        <w:rPr>
          <w:rFonts w:ascii="宋体" w:eastAsia="宋体" w:hAnsi="宋体"/>
          <w:b/>
          <w:color w:val="000000" w:themeColor="text1"/>
          <w:sz w:val="28"/>
          <w:szCs w:val="36"/>
        </w:rPr>
      </w:pPr>
      <w:r w:rsidRPr="00167E38">
        <w:rPr>
          <w:rFonts w:ascii="宋体" w:eastAsia="宋体" w:hAnsi="宋体" w:hint="eastAsia"/>
          <w:b/>
          <w:color w:val="000000" w:themeColor="text1"/>
          <w:sz w:val="28"/>
          <w:szCs w:val="36"/>
        </w:rPr>
        <w:t>2025年-2026年绿化养护服务项目</w:t>
      </w:r>
      <w:r w:rsidR="00905946" w:rsidRPr="00040673">
        <w:rPr>
          <w:rFonts w:ascii="宋体" w:eastAsia="宋体" w:hAnsi="宋体" w:hint="eastAsia"/>
          <w:b/>
          <w:color w:val="000000" w:themeColor="text1"/>
          <w:sz w:val="28"/>
          <w:szCs w:val="36"/>
        </w:rPr>
        <w:t>招标公告</w:t>
      </w:r>
    </w:p>
    <w:p w14:paraId="36B9DEFA" w14:textId="77777777" w:rsidR="00147AB6" w:rsidRPr="00040673" w:rsidRDefault="00905946" w:rsidP="00136473">
      <w:pPr>
        <w:spacing w:line="360" w:lineRule="auto"/>
        <w:jc w:val="center"/>
        <w:rPr>
          <w:rFonts w:ascii="宋体" w:eastAsia="宋体" w:hAnsi="宋体"/>
          <w:b/>
          <w:color w:val="000000" w:themeColor="text1"/>
          <w:sz w:val="28"/>
          <w:szCs w:val="36"/>
        </w:rPr>
      </w:pPr>
      <w:r w:rsidRPr="00147AB6">
        <w:rPr>
          <w:rFonts w:ascii="宋体" w:eastAsia="宋体" w:hAnsi="宋体" w:hint="eastAsia"/>
          <w:b/>
          <w:color w:val="000000" w:themeColor="text1"/>
          <w:sz w:val="28"/>
          <w:szCs w:val="36"/>
        </w:rPr>
        <w:t>采购品类：</w:t>
      </w:r>
      <w:r>
        <w:rPr>
          <w:rFonts w:ascii="宋体" w:eastAsia="宋体" w:hAnsi="宋体" w:hint="eastAsia"/>
          <w:b/>
          <w:color w:val="000000" w:themeColor="text1"/>
          <w:sz w:val="28"/>
          <w:szCs w:val="36"/>
        </w:rPr>
        <w:t>服务</w:t>
      </w:r>
      <w:r w:rsidRPr="00147AB6">
        <w:rPr>
          <w:rFonts w:ascii="宋体" w:eastAsia="宋体" w:hAnsi="宋体" w:hint="eastAsia"/>
          <w:b/>
          <w:color w:val="000000" w:themeColor="text1"/>
          <w:sz w:val="28"/>
          <w:szCs w:val="36"/>
        </w:rPr>
        <w:t>类</w:t>
      </w:r>
    </w:p>
    <w:p w14:paraId="13ABF9F6" w14:textId="0CF76888" w:rsidR="0086327B" w:rsidRPr="00040673" w:rsidRDefault="00905946" w:rsidP="00136473">
      <w:pPr>
        <w:spacing w:line="360" w:lineRule="auto"/>
        <w:rPr>
          <w:rFonts w:ascii="宋体" w:eastAsia="宋体" w:hAnsi="宋体" w:cs="Times New Roman"/>
          <w:b/>
          <w:color w:val="000000" w:themeColor="text1"/>
          <w:sz w:val="24"/>
          <w:szCs w:val="24"/>
        </w:rPr>
      </w:pPr>
      <w:r w:rsidRPr="00040673">
        <w:rPr>
          <w:rFonts w:ascii="宋体" w:eastAsia="宋体" w:hAnsi="宋体" w:cs="Times New Roman" w:hint="eastAsia"/>
          <w:b/>
          <w:color w:val="000000" w:themeColor="text1"/>
          <w:sz w:val="24"/>
          <w:szCs w:val="24"/>
        </w:rPr>
        <w:t xml:space="preserve">1. 项目名称： </w:t>
      </w:r>
      <w:r w:rsidR="00B05C3B" w:rsidRPr="00B05C3B">
        <w:rPr>
          <w:rFonts w:ascii="宋体" w:eastAsia="宋体" w:hAnsi="宋体" w:cs="Times New Roman" w:hint="eastAsia"/>
          <w:b/>
          <w:color w:val="000000" w:themeColor="text1"/>
          <w:sz w:val="24"/>
          <w:szCs w:val="24"/>
        </w:rPr>
        <w:t>2025年-2026年绿化养护服务项目</w:t>
      </w:r>
    </w:p>
    <w:p w14:paraId="47A0FD60" w14:textId="77777777" w:rsidR="0086327B" w:rsidRPr="00040673" w:rsidRDefault="00905946" w:rsidP="00136473">
      <w:pPr>
        <w:spacing w:line="360" w:lineRule="auto"/>
        <w:rPr>
          <w:rFonts w:ascii="宋体" w:eastAsia="宋体" w:hAnsi="宋体" w:cs="Times New Roman"/>
          <w:b/>
          <w:color w:val="000000" w:themeColor="text1"/>
          <w:sz w:val="24"/>
          <w:szCs w:val="24"/>
        </w:rPr>
      </w:pPr>
      <w:r w:rsidRPr="00040673">
        <w:rPr>
          <w:rFonts w:ascii="宋体" w:eastAsia="宋体" w:hAnsi="宋体" w:cs="Times New Roman" w:hint="eastAsia"/>
          <w:b/>
          <w:color w:val="000000" w:themeColor="text1"/>
          <w:sz w:val="24"/>
          <w:szCs w:val="24"/>
        </w:rPr>
        <w:t>2.项目概况与招标范围</w:t>
      </w:r>
    </w:p>
    <w:p w14:paraId="06252FC2" w14:textId="77777777" w:rsidR="0086327B" w:rsidRPr="00040673" w:rsidRDefault="00905946" w:rsidP="00136473">
      <w:pPr>
        <w:spacing w:line="360" w:lineRule="auto"/>
        <w:rPr>
          <w:rFonts w:ascii="宋体" w:eastAsia="宋体" w:hAnsi="宋体" w:cs="Times New Roman"/>
          <w:b/>
          <w:color w:val="000000" w:themeColor="text1"/>
          <w:sz w:val="24"/>
          <w:szCs w:val="24"/>
        </w:rPr>
      </w:pPr>
      <w:r w:rsidRPr="00040673">
        <w:rPr>
          <w:rFonts w:ascii="宋体" w:eastAsia="宋体" w:hAnsi="宋体" w:cs="Times New Roman" w:hint="eastAsia"/>
          <w:b/>
          <w:color w:val="000000" w:themeColor="text1"/>
          <w:sz w:val="24"/>
          <w:szCs w:val="24"/>
        </w:rPr>
        <w:t>2.1项目概况：</w:t>
      </w:r>
    </w:p>
    <w:p w14:paraId="5BA5DDD2" w14:textId="47A79C2C" w:rsidR="0086327B" w:rsidRPr="00040673" w:rsidRDefault="00905946" w:rsidP="00136473">
      <w:pPr>
        <w:spacing w:line="360" w:lineRule="auto"/>
        <w:rPr>
          <w:rFonts w:ascii="宋体" w:eastAsia="宋体" w:hAnsi="宋体" w:cs="Times New Roman"/>
          <w:b/>
          <w:color w:val="000000" w:themeColor="text1"/>
          <w:sz w:val="24"/>
          <w:szCs w:val="24"/>
        </w:rPr>
      </w:pPr>
      <w:r w:rsidRPr="00040673">
        <w:rPr>
          <w:rFonts w:ascii="宋体" w:eastAsia="宋体" w:hAnsi="宋体" w:cs="Times New Roman" w:hint="eastAsia"/>
          <w:color w:val="000000" w:themeColor="text1"/>
          <w:sz w:val="24"/>
          <w:szCs w:val="24"/>
        </w:rPr>
        <w:t>本项目为重庆亚欧汽车零部件厂新建项目，项目总占地面积为468.7亩。位于重庆两江新区龙兴工业园，地块东邻盛唐路，北邻规划道路（石壁路），西侧为远航路，南侧为六横线。</w:t>
      </w:r>
    </w:p>
    <w:p w14:paraId="053BB1E9" w14:textId="77777777" w:rsidR="0086327B" w:rsidRPr="00040673" w:rsidRDefault="00905946" w:rsidP="00136473">
      <w:pPr>
        <w:spacing w:line="360" w:lineRule="auto"/>
        <w:rPr>
          <w:rFonts w:ascii="宋体" w:eastAsia="宋体" w:hAnsi="宋体" w:cs="Times New Roman"/>
          <w:b/>
          <w:color w:val="000000" w:themeColor="text1"/>
          <w:sz w:val="24"/>
          <w:szCs w:val="24"/>
        </w:rPr>
      </w:pPr>
      <w:r w:rsidRPr="00040673">
        <w:rPr>
          <w:rFonts w:ascii="宋体" w:eastAsia="宋体" w:hAnsi="宋体" w:cs="Times New Roman" w:hint="eastAsia"/>
          <w:b/>
          <w:color w:val="000000" w:themeColor="text1"/>
          <w:sz w:val="24"/>
          <w:szCs w:val="24"/>
        </w:rPr>
        <w:t>2.2招标范围：</w:t>
      </w:r>
    </w:p>
    <w:p w14:paraId="5E24EB58" w14:textId="77777777" w:rsidR="0086327B" w:rsidRPr="00040673" w:rsidRDefault="00905946" w:rsidP="00136473">
      <w:pPr>
        <w:adjustRightInd w:val="0"/>
        <w:snapToGrid w:val="0"/>
        <w:spacing w:line="360" w:lineRule="auto"/>
        <w:ind w:firstLineChars="200" w:firstLine="480"/>
        <w:rPr>
          <w:rFonts w:ascii="宋体" w:eastAsia="宋体" w:hAnsi="宋体" w:cs="Times New Roman"/>
          <w:color w:val="000000" w:themeColor="text1"/>
          <w:sz w:val="24"/>
          <w:szCs w:val="24"/>
        </w:rPr>
      </w:pPr>
      <w:r w:rsidRPr="00187DD5">
        <w:rPr>
          <w:rFonts w:ascii="宋体" w:eastAsia="宋体" w:hAnsi="宋体" w:cs="Times New Roman" w:hint="eastAsia"/>
          <w:color w:val="000000" w:themeColor="text1"/>
          <w:sz w:val="24"/>
          <w:szCs w:val="24"/>
        </w:rPr>
        <w:t>为营造良好的生产生活环境，需</w:t>
      </w:r>
      <w:r w:rsidR="003519F2">
        <w:rPr>
          <w:rFonts w:ascii="宋体" w:eastAsia="宋体" w:hAnsi="宋体" w:cs="Times New Roman" w:hint="eastAsia"/>
          <w:color w:val="000000" w:themeColor="text1"/>
          <w:sz w:val="24"/>
          <w:szCs w:val="24"/>
        </w:rPr>
        <w:t>引进1</w:t>
      </w:r>
      <w:r w:rsidRPr="00187DD5">
        <w:rPr>
          <w:rFonts w:ascii="宋体" w:eastAsia="宋体" w:hAnsi="宋体" w:cs="Times New Roman" w:hint="eastAsia"/>
          <w:color w:val="000000" w:themeColor="text1"/>
          <w:sz w:val="24"/>
          <w:szCs w:val="24"/>
        </w:rPr>
        <w:t>家具有专业能力的绿化服务商承接日常绿化养护及管理工作</w:t>
      </w:r>
      <w:r>
        <w:rPr>
          <w:rFonts w:ascii="宋体" w:eastAsia="宋体" w:hAnsi="宋体" w:cs="Times New Roman" w:hint="eastAsia"/>
          <w:color w:val="000000" w:themeColor="text1"/>
          <w:sz w:val="24"/>
          <w:szCs w:val="24"/>
        </w:rPr>
        <w:t>，总绿化面积约9万㎡，绿植面积、种类及数目明细以技术协议为准。</w:t>
      </w:r>
    </w:p>
    <w:p w14:paraId="4965758C" w14:textId="77777777" w:rsidR="0086327B" w:rsidRPr="00040673" w:rsidRDefault="00905946" w:rsidP="00136473">
      <w:pPr>
        <w:spacing w:line="360" w:lineRule="auto"/>
        <w:rPr>
          <w:rFonts w:ascii="宋体" w:eastAsia="宋体" w:hAnsi="宋体" w:cs="Times New Roman"/>
          <w:b/>
          <w:color w:val="000000" w:themeColor="text1"/>
          <w:sz w:val="24"/>
          <w:szCs w:val="24"/>
        </w:rPr>
      </w:pPr>
      <w:r w:rsidRPr="00040673">
        <w:rPr>
          <w:rFonts w:ascii="宋体" w:eastAsia="宋体" w:hAnsi="宋体" w:cs="Times New Roman" w:hint="eastAsia"/>
          <w:b/>
          <w:color w:val="000000" w:themeColor="text1"/>
          <w:sz w:val="24"/>
          <w:szCs w:val="24"/>
        </w:rPr>
        <w:t>2.3项目地点</w:t>
      </w:r>
    </w:p>
    <w:p w14:paraId="545B48E2" w14:textId="77777777" w:rsidR="0086327B" w:rsidRDefault="00905946" w:rsidP="00136473">
      <w:pPr>
        <w:spacing w:line="360" w:lineRule="auto"/>
        <w:ind w:firstLineChars="200" w:firstLine="480"/>
        <w:rPr>
          <w:rFonts w:ascii="宋体" w:eastAsia="宋体" w:hAnsi="宋体" w:cs="华文仿宋"/>
          <w:bCs/>
          <w:color w:val="000000" w:themeColor="text1"/>
          <w:sz w:val="24"/>
          <w:szCs w:val="24"/>
        </w:rPr>
      </w:pPr>
      <w:r w:rsidRPr="00040673">
        <w:rPr>
          <w:rFonts w:ascii="宋体" w:eastAsia="宋体" w:hAnsi="宋体" w:cs="华文仿宋" w:hint="eastAsia"/>
          <w:bCs/>
          <w:color w:val="000000" w:themeColor="text1"/>
          <w:sz w:val="24"/>
          <w:szCs w:val="24"/>
        </w:rPr>
        <w:t>重庆市渝北区石船镇石航路1号</w:t>
      </w:r>
      <w:r w:rsidR="00FE3B8D">
        <w:rPr>
          <w:rFonts w:ascii="宋体" w:eastAsia="宋体" w:hAnsi="宋体" w:cs="华文仿宋" w:hint="eastAsia"/>
          <w:bCs/>
          <w:color w:val="000000" w:themeColor="text1"/>
          <w:sz w:val="24"/>
          <w:szCs w:val="24"/>
        </w:rPr>
        <w:t>。</w:t>
      </w:r>
    </w:p>
    <w:p w14:paraId="4D07FBD0" w14:textId="77144118" w:rsidR="000F739A" w:rsidRPr="000F739A" w:rsidRDefault="00905946" w:rsidP="006B1A32">
      <w:pPr>
        <w:spacing w:line="360" w:lineRule="auto"/>
        <w:rPr>
          <w:rFonts w:ascii="宋体" w:eastAsia="宋体" w:hAnsi="宋体" w:cs="Times New Roman"/>
          <w:b/>
          <w:color w:val="000000" w:themeColor="text1"/>
          <w:sz w:val="24"/>
          <w:szCs w:val="24"/>
        </w:rPr>
      </w:pPr>
      <w:r w:rsidRPr="000F739A">
        <w:rPr>
          <w:rFonts w:ascii="宋体" w:eastAsia="宋体" w:hAnsi="宋体" w:cs="Times New Roman" w:hint="eastAsia"/>
          <w:b/>
          <w:color w:val="000000" w:themeColor="text1"/>
          <w:sz w:val="24"/>
          <w:szCs w:val="24"/>
        </w:rPr>
        <w:t>2</w:t>
      </w:r>
      <w:r w:rsidRPr="000F739A">
        <w:rPr>
          <w:rFonts w:ascii="宋体" w:eastAsia="宋体" w:hAnsi="宋体" w:cs="Times New Roman"/>
          <w:b/>
          <w:color w:val="000000" w:themeColor="text1"/>
          <w:sz w:val="24"/>
          <w:szCs w:val="24"/>
        </w:rPr>
        <w:t>.4</w:t>
      </w:r>
      <w:r w:rsidRPr="000F739A">
        <w:rPr>
          <w:rFonts w:ascii="宋体" w:eastAsia="宋体" w:hAnsi="宋体" w:cs="Times New Roman" w:hint="eastAsia"/>
          <w:b/>
          <w:color w:val="000000" w:themeColor="text1"/>
          <w:sz w:val="24"/>
          <w:szCs w:val="24"/>
        </w:rPr>
        <w:t>项目</w:t>
      </w:r>
      <w:r w:rsidR="00821032">
        <w:rPr>
          <w:rFonts w:ascii="宋体" w:eastAsia="宋体" w:hAnsi="宋体" w:cs="Times New Roman" w:hint="eastAsia"/>
          <w:b/>
          <w:color w:val="000000" w:themeColor="text1"/>
          <w:sz w:val="24"/>
          <w:szCs w:val="24"/>
        </w:rPr>
        <w:t>计划</w:t>
      </w:r>
      <w:r w:rsidRPr="000F739A">
        <w:rPr>
          <w:rFonts w:ascii="宋体" w:eastAsia="宋体" w:hAnsi="宋体" w:cs="Times New Roman" w:hint="eastAsia"/>
          <w:b/>
          <w:color w:val="000000" w:themeColor="text1"/>
          <w:sz w:val="24"/>
          <w:szCs w:val="24"/>
        </w:rPr>
        <w:t>执行时间</w:t>
      </w:r>
    </w:p>
    <w:p w14:paraId="4654421D" w14:textId="692FB980" w:rsidR="006B1A32" w:rsidRPr="00040673" w:rsidRDefault="000F739A" w:rsidP="000F739A">
      <w:pPr>
        <w:spacing w:line="360" w:lineRule="auto"/>
        <w:ind w:firstLineChars="200" w:firstLine="480"/>
        <w:rPr>
          <w:rFonts w:ascii="宋体" w:eastAsia="宋体" w:hAnsi="宋体" w:cs="华文仿宋"/>
          <w:bCs/>
          <w:color w:val="000000" w:themeColor="text1"/>
          <w:sz w:val="24"/>
          <w:szCs w:val="24"/>
        </w:rPr>
      </w:pPr>
      <w:r w:rsidRPr="006848F9">
        <w:rPr>
          <w:rFonts w:ascii="宋体" w:eastAsia="宋体" w:hAnsi="宋体" w:cs="华文仿宋" w:hint="eastAsia"/>
          <w:bCs/>
          <w:color w:val="000000" w:themeColor="text1"/>
          <w:sz w:val="24"/>
          <w:szCs w:val="24"/>
        </w:rPr>
        <w:t>2</w:t>
      </w:r>
      <w:r w:rsidRPr="006848F9">
        <w:rPr>
          <w:rFonts w:ascii="宋体" w:eastAsia="宋体" w:hAnsi="宋体" w:cs="华文仿宋"/>
          <w:bCs/>
          <w:color w:val="000000" w:themeColor="text1"/>
          <w:sz w:val="24"/>
          <w:szCs w:val="24"/>
        </w:rPr>
        <w:t>02</w:t>
      </w:r>
      <w:r w:rsidR="00B05C3B">
        <w:rPr>
          <w:rFonts w:ascii="宋体" w:eastAsia="宋体" w:hAnsi="宋体" w:cs="华文仿宋" w:hint="eastAsia"/>
          <w:bCs/>
          <w:color w:val="000000" w:themeColor="text1"/>
          <w:sz w:val="24"/>
          <w:szCs w:val="24"/>
        </w:rPr>
        <w:t>5</w:t>
      </w:r>
      <w:r w:rsidRPr="006848F9">
        <w:rPr>
          <w:rFonts w:ascii="宋体" w:eastAsia="宋体" w:hAnsi="宋体" w:cs="华文仿宋" w:hint="eastAsia"/>
          <w:bCs/>
          <w:color w:val="000000" w:themeColor="text1"/>
          <w:sz w:val="24"/>
          <w:szCs w:val="24"/>
        </w:rPr>
        <w:t>年</w:t>
      </w:r>
      <w:r w:rsidR="00187DD5">
        <w:rPr>
          <w:rFonts w:ascii="宋体" w:eastAsia="宋体" w:hAnsi="宋体" w:cs="华文仿宋"/>
          <w:bCs/>
          <w:color w:val="000000" w:themeColor="text1"/>
          <w:sz w:val="24"/>
          <w:szCs w:val="24"/>
        </w:rPr>
        <w:t>8</w:t>
      </w:r>
      <w:r w:rsidRPr="006848F9">
        <w:rPr>
          <w:rFonts w:ascii="宋体" w:eastAsia="宋体" w:hAnsi="宋体" w:cs="华文仿宋" w:hint="eastAsia"/>
          <w:bCs/>
          <w:color w:val="000000" w:themeColor="text1"/>
          <w:sz w:val="24"/>
          <w:szCs w:val="24"/>
        </w:rPr>
        <w:t>月</w:t>
      </w:r>
      <w:r w:rsidR="00187DD5">
        <w:rPr>
          <w:rFonts w:ascii="宋体" w:eastAsia="宋体" w:hAnsi="宋体" w:cs="华文仿宋"/>
          <w:bCs/>
          <w:color w:val="000000" w:themeColor="text1"/>
          <w:sz w:val="24"/>
          <w:szCs w:val="24"/>
        </w:rPr>
        <w:t>1</w:t>
      </w:r>
      <w:r w:rsidRPr="006848F9">
        <w:rPr>
          <w:rFonts w:ascii="宋体" w:eastAsia="宋体" w:hAnsi="宋体" w:cs="华文仿宋" w:hint="eastAsia"/>
          <w:bCs/>
          <w:color w:val="000000" w:themeColor="text1"/>
          <w:sz w:val="24"/>
          <w:szCs w:val="24"/>
        </w:rPr>
        <w:t>日-</w:t>
      </w:r>
      <w:r w:rsidRPr="006848F9">
        <w:rPr>
          <w:rFonts w:ascii="宋体" w:eastAsia="宋体" w:hAnsi="宋体" w:cs="华文仿宋"/>
          <w:bCs/>
          <w:color w:val="000000" w:themeColor="text1"/>
          <w:sz w:val="24"/>
          <w:szCs w:val="24"/>
        </w:rPr>
        <w:t>202</w:t>
      </w:r>
      <w:r w:rsidR="00B05C3B">
        <w:rPr>
          <w:rFonts w:ascii="宋体" w:eastAsia="宋体" w:hAnsi="宋体" w:cs="华文仿宋" w:hint="eastAsia"/>
          <w:bCs/>
          <w:color w:val="000000" w:themeColor="text1"/>
          <w:sz w:val="24"/>
          <w:szCs w:val="24"/>
        </w:rPr>
        <w:t>6</w:t>
      </w:r>
      <w:r w:rsidRPr="006848F9">
        <w:rPr>
          <w:rFonts w:ascii="宋体" w:eastAsia="宋体" w:hAnsi="宋体" w:cs="华文仿宋" w:hint="eastAsia"/>
          <w:bCs/>
          <w:color w:val="000000" w:themeColor="text1"/>
          <w:sz w:val="24"/>
          <w:szCs w:val="24"/>
        </w:rPr>
        <w:t>年</w:t>
      </w:r>
      <w:r w:rsidR="00B05C3B">
        <w:rPr>
          <w:rFonts w:ascii="宋体" w:eastAsia="宋体" w:hAnsi="宋体" w:cs="华文仿宋" w:hint="eastAsia"/>
          <w:bCs/>
          <w:color w:val="000000" w:themeColor="text1"/>
          <w:sz w:val="24"/>
          <w:szCs w:val="24"/>
        </w:rPr>
        <w:t>12</w:t>
      </w:r>
      <w:r w:rsidRPr="006848F9">
        <w:rPr>
          <w:rFonts w:ascii="宋体" w:eastAsia="宋体" w:hAnsi="宋体" w:cs="华文仿宋" w:hint="eastAsia"/>
          <w:bCs/>
          <w:color w:val="000000" w:themeColor="text1"/>
          <w:sz w:val="24"/>
          <w:szCs w:val="24"/>
        </w:rPr>
        <w:t>月3</w:t>
      </w:r>
      <w:r w:rsidR="00187DD5">
        <w:rPr>
          <w:rFonts w:ascii="宋体" w:eastAsia="宋体" w:hAnsi="宋体" w:cs="华文仿宋"/>
          <w:bCs/>
          <w:color w:val="000000" w:themeColor="text1"/>
          <w:sz w:val="24"/>
          <w:szCs w:val="24"/>
        </w:rPr>
        <w:t>1</w:t>
      </w:r>
      <w:r w:rsidRPr="006848F9">
        <w:rPr>
          <w:rFonts w:ascii="宋体" w:eastAsia="宋体" w:hAnsi="宋体" w:cs="华文仿宋" w:hint="eastAsia"/>
          <w:bCs/>
          <w:color w:val="000000" w:themeColor="text1"/>
          <w:sz w:val="24"/>
          <w:szCs w:val="24"/>
        </w:rPr>
        <w:t>日</w:t>
      </w:r>
    </w:p>
    <w:p w14:paraId="29792D6D" w14:textId="77777777" w:rsidR="0086327B" w:rsidRPr="00040673" w:rsidRDefault="00905946" w:rsidP="00136473">
      <w:pPr>
        <w:spacing w:line="360" w:lineRule="auto"/>
        <w:rPr>
          <w:rFonts w:ascii="宋体" w:eastAsia="宋体" w:hAnsi="宋体" w:cs="Times New Roman"/>
          <w:b/>
          <w:color w:val="000000" w:themeColor="text1"/>
          <w:sz w:val="24"/>
          <w:szCs w:val="24"/>
        </w:rPr>
      </w:pPr>
      <w:r w:rsidRPr="00040673">
        <w:rPr>
          <w:rFonts w:ascii="宋体" w:eastAsia="宋体" w:hAnsi="宋体" w:hint="eastAsia"/>
          <w:b/>
          <w:color w:val="000000" w:themeColor="text1"/>
          <w:sz w:val="24"/>
          <w:szCs w:val="24"/>
        </w:rPr>
        <w:t>3.投标人资格要求</w:t>
      </w:r>
    </w:p>
    <w:p w14:paraId="28D06EBD" w14:textId="77777777" w:rsidR="0086327B" w:rsidRPr="005579FB" w:rsidRDefault="00905946" w:rsidP="00136473">
      <w:pPr>
        <w:spacing w:line="360" w:lineRule="auto"/>
        <w:ind w:firstLineChars="200" w:firstLine="480"/>
        <w:rPr>
          <w:rFonts w:ascii="宋体" w:eastAsia="宋体" w:hAnsi="宋体" w:cs="微软雅黑"/>
          <w:color w:val="000000" w:themeColor="text1"/>
          <w:kern w:val="0"/>
          <w:sz w:val="24"/>
          <w:szCs w:val="24"/>
        </w:rPr>
      </w:pPr>
      <w:r w:rsidRPr="005579FB">
        <w:rPr>
          <w:rFonts w:ascii="宋体" w:eastAsia="宋体" w:hAnsi="宋体" w:cs="华文仿宋" w:hint="eastAsia"/>
          <w:bCs/>
          <w:color w:val="000000" w:themeColor="text1"/>
          <w:sz w:val="24"/>
          <w:szCs w:val="24"/>
        </w:rPr>
        <w:t>3.1 </w:t>
      </w:r>
      <w:r w:rsidR="000F739A" w:rsidRPr="000F739A">
        <w:rPr>
          <w:rFonts w:ascii="宋体" w:eastAsia="宋体" w:hAnsi="宋体" w:cs="华文仿宋" w:hint="eastAsia"/>
          <w:bCs/>
          <w:color w:val="000000" w:themeColor="text1"/>
          <w:sz w:val="24"/>
          <w:szCs w:val="24"/>
        </w:rPr>
        <w:t>在中国境内注册，经营范围含物业管理</w:t>
      </w:r>
      <w:r w:rsidR="000F739A">
        <w:rPr>
          <w:rFonts w:ascii="宋体" w:eastAsia="宋体" w:hAnsi="宋体" w:cs="华文仿宋" w:hint="eastAsia"/>
          <w:bCs/>
          <w:color w:val="000000" w:themeColor="text1"/>
          <w:sz w:val="24"/>
          <w:szCs w:val="24"/>
        </w:rPr>
        <w:t>或</w:t>
      </w:r>
      <w:r w:rsidR="00187DD5">
        <w:rPr>
          <w:rFonts w:ascii="宋体" w:eastAsia="宋体" w:hAnsi="宋体" w:cs="华文仿宋" w:hint="eastAsia"/>
          <w:bCs/>
          <w:color w:val="000000" w:themeColor="text1"/>
          <w:sz w:val="24"/>
          <w:szCs w:val="24"/>
        </w:rPr>
        <w:t>绿化</w:t>
      </w:r>
      <w:r w:rsidR="000F739A">
        <w:rPr>
          <w:rFonts w:ascii="宋体" w:eastAsia="宋体" w:hAnsi="宋体" w:cs="华文仿宋" w:hint="eastAsia"/>
          <w:bCs/>
          <w:color w:val="000000" w:themeColor="text1"/>
          <w:sz w:val="24"/>
          <w:szCs w:val="24"/>
        </w:rPr>
        <w:t>服务等相关服务</w:t>
      </w:r>
      <w:r w:rsidR="000F739A" w:rsidRPr="000F739A">
        <w:rPr>
          <w:rFonts w:ascii="宋体" w:eastAsia="宋体" w:hAnsi="宋体" w:cs="华文仿宋" w:hint="eastAsia"/>
          <w:bCs/>
          <w:color w:val="000000" w:themeColor="text1"/>
          <w:sz w:val="24"/>
          <w:szCs w:val="24"/>
        </w:rPr>
        <w:t>；</w:t>
      </w:r>
      <w:r w:rsidR="000F739A" w:rsidRPr="005579FB">
        <w:rPr>
          <w:rFonts w:ascii="宋体" w:eastAsia="宋体" w:hAnsi="宋体" w:cs="微软雅黑"/>
          <w:color w:val="000000" w:themeColor="text1"/>
          <w:kern w:val="0"/>
          <w:sz w:val="24"/>
          <w:szCs w:val="24"/>
        </w:rPr>
        <w:t xml:space="preserve"> </w:t>
      </w:r>
    </w:p>
    <w:p w14:paraId="5F350EB7" w14:textId="3A7695A9" w:rsidR="000F739A" w:rsidRDefault="00905946" w:rsidP="00136473">
      <w:pPr>
        <w:spacing w:line="360" w:lineRule="auto"/>
        <w:ind w:firstLineChars="200" w:firstLine="480"/>
        <w:rPr>
          <w:rFonts w:ascii="宋体" w:eastAsia="宋体" w:hAnsi="宋体" w:cs="微软雅黑"/>
          <w:color w:val="000000" w:themeColor="text1"/>
          <w:kern w:val="0"/>
          <w:sz w:val="24"/>
          <w:szCs w:val="24"/>
        </w:rPr>
      </w:pPr>
      <w:r w:rsidRPr="005579FB">
        <w:rPr>
          <w:rFonts w:ascii="宋体" w:eastAsia="宋体" w:hAnsi="宋体" w:cs="微软雅黑" w:hint="eastAsia"/>
          <w:color w:val="000000" w:themeColor="text1"/>
          <w:kern w:val="0"/>
          <w:sz w:val="24"/>
          <w:szCs w:val="24"/>
        </w:rPr>
        <w:t>3.2 投标人近三年（202</w:t>
      </w:r>
      <w:r w:rsidR="00513405">
        <w:rPr>
          <w:rFonts w:ascii="宋体" w:eastAsia="宋体" w:hAnsi="宋体" w:cs="微软雅黑" w:hint="eastAsia"/>
          <w:color w:val="000000" w:themeColor="text1"/>
          <w:kern w:val="0"/>
          <w:sz w:val="24"/>
          <w:szCs w:val="24"/>
        </w:rPr>
        <w:t>2</w:t>
      </w:r>
      <w:r w:rsidRPr="005579FB">
        <w:rPr>
          <w:rFonts w:ascii="宋体" w:eastAsia="宋体" w:hAnsi="宋体" w:cs="微软雅黑" w:hint="eastAsia"/>
          <w:color w:val="000000" w:themeColor="text1"/>
          <w:kern w:val="0"/>
          <w:sz w:val="24"/>
          <w:szCs w:val="24"/>
        </w:rPr>
        <w:t>-202</w:t>
      </w:r>
      <w:r w:rsidR="00513405">
        <w:rPr>
          <w:rFonts w:ascii="宋体" w:eastAsia="宋体" w:hAnsi="宋体" w:cs="微软雅黑" w:hint="eastAsia"/>
          <w:color w:val="000000" w:themeColor="text1"/>
          <w:kern w:val="0"/>
          <w:sz w:val="24"/>
          <w:szCs w:val="24"/>
        </w:rPr>
        <w:t>4</w:t>
      </w:r>
      <w:r w:rsidRPr="005579FB">
        <w:rPr>
          <w:rFonts w:ascii="宋体" w:eastAsia="宋体" w:hAnsi="宋体" w:cs="微软雅黑" w:hint="eastAsia"/>
          <w:color w:val="000000" w:themeColor="text1"/>
          <w:kern w:val="0"/>
          <w:sz w:val="24"/>
          <w:szCs w:val="24"/>
        </w:rPr>
        <w:t>，合同签订时间为准）</w:t>
      </w:r>
      <w:r w:rsidRPr="000F739A">
        <w:rPr>
          <w:rFonts w:ascii="宋体" w:eastAsia="宋体" w:hAnsi="宋体" w:cs="微软雅黑" w:hint="eastAsia"/>
          <w:color w:val="000000" w:themeColor="text1"/>
          <w:kern w:val="0"/>
          <w:sz w:val="24"/>
          <w:szCs w:val="24"/>
        </w:rPr>
        <w:t>承接过</w:t>
      </w:r>
      <w:r w:rsidR="00187DD5">
        <w:rPr>
          <w:rFonts w:ascii="宋体" w:eastAsia="宋体" w:hAnsi="宋体" w:cs="微软雅黑" w:hint="eastAsia"/>
          <w:color w:val="000000" w:themeColor="text1"/>
          <w:kern w:val="0"/>
          <w:sz w:val="24"/>
          <w:szCs w:val="24"/>
        </w:rPr>
        <w:t>绿化养护</w:t>
      </w:r>
      <w:r w:rsidR="005B7291">
        <w:rPr>
          <w:rFonts w:ascii="宋体" w:eastAsia="宋体" w:hAnsi="宋体" w:cs="微软雅黑" w:hint="eastAsia"/>
          <w:color w:val="000000" w:themeColor="text1"/>
          <w:kern w:val="0"/>
          <w:sz w:val="24"/>
          <w:szCs w:val="24"/>
        </w:rPr>
        <w:t>项目</w:t>
      </w:r>
      <w:r w:rsidRPr="000F739A">
        <w:rPr>
          <w:rFonts w:ascii="宋体" w:eastAsia="宋体" w:hAnsi="宋体" w:cs="微软雅黑" w:hint="eastAsia"/>
          <w:color w:val="000000" w:themeColor="text1"/>
          <w:kern w:val="0"/>
          <w:sz w:val="24"/>
          <w:szCs w:val="24"/>
        </w:rPr>
        <w:t>业绩不少于</w:t>
      </w:r>
      <w:r w:rsidR="00187DD5">
        <w:rPr>
          <w:rFonts w:ascii="宋体" w:eastAsia="宋体" w:hAnsi="宋体" w:cs="微软雅黑" w:hint="eastAsia"/>
          <w:color w:val="000000" w:themeColor="text1"/>
          <w:kern w:val="0"/>
          <w:sz w:val="24"/>
          <w:szCs w:val="24"/>
        </w:rPr>
        <w:t>2</w:t>
      </w:r>
      <w:r w:rsidRPr="000F739A">
        <w:rPr>
          <w:rFonts w:ascii="宋体" w:eastAsia="宋体" w:hAnsi="宋体" w:cs="微软雅黑" w:hint="eastAsia"/>
          <w:color w:val="000000" w:themeColor="text1"/>
          <w:kern w:val="0"/>
          <w:sz w:val="24"/>
          <w:szCs w:val="24"/>
        </w:rPr>
        <w:t>例（包含但不限于学校、工厂</w:t>
      </w:r>
      <w:r w:rsidR="00187DD5">
        <w:rPr>
          <w:rFonts w:ascii="宋体" w:eastAsia="宋体" w:hAnsi="宋体" w:cs="微软雅黑" w:hint="eastAsia"/>
          <w:color w:val="000000" w:themeColor="text1"/>
          <w:kern w:val="0"/>
          <w:sz w:val="24"/>
          <w:szCs w:val="24"/>
        </w:rPr>
        <w:t>等，</w:t>
      </w:r>
      <w:r w:rsidRPr="000F739A">
        <w:rPr>
          <w:rFonts w:ascii="宋体" w:eastAsia="宋体" w:hAnsi="宋体" w:cs="微软雅黑" w:hint="eastAsia"/>
          <w:color w:val="000000" w:themeColor="text1"/>
          <w:kern w:val="0"/>
          <w:sz w:val="24"/>
          <w:szCs w:val="24"/>
        </w:rPr>
        <w:t>须提供合同等证明资料）</w:t>
      </w:r>
      <w:r w:rsidR="00187DD5">
        <w:rPr>
          <w:rFonts w:ascii="宋体" w:eastAsia="宋体" w:hAnsi="宋体" w:cs="微软雅黑" w:hint="eastAsia"/>
          <w:color w:val="000000" w:themeColor="text1"/>
          <w:kern w:val="0"/>
          <w:sz w:val="24"/>
          <w:szCs w:val="24"/>
        </w:rPr>
        <w:t>，单个业绩，养护面积不低于</w:t>
      </w:r>
      <w:r w:rsidR="00A43DBC">
        <w:rPr>
          <w:rFonts w:ascii="宋体" w:eastAsia="宋体" w:hAnsi="宋体" w:cs="微软雅黑" w:hint="eastAsia"/>
          <w:color w:val="000000" w:themeColor="text1"/>
          <w:kern w:val="0"/>
          <w:sz w:val="24"/>
          <w:szCs w:val="24"/>
        </w:rPr>
        <w:t>8</w:t>
      </w:r>
      <w:r w:rsidR="00187DD5">
        <w:rPr>
          <w:rFonts w:ascii="宋体" w:eastAsia="宋体" w:hAnsi="宋体" w:cs="微软雅黑" w:hint="eastAsia"/>
          <w:color w:val="000000" w:themeColor="text1"/>
          <w:kern w:val="0"/>
          <w:sz w:val="24"/>
          <w:szCs w:val="24"/>
        </w:rPr>
        <w:t>万㎡</w:t>
      </w:r>
      <w:r>
        <w:rPr>
          <w:rFonts w:ascii="宋体" w:eastAsia="宋体" w:hAnsi="宋体" w:cs="微软雅黑" w:hint="eastAsia"/>
          <w:color w:val="000000" w:themeColor="text1"/>
          <w:kern w:val="0"/>
          <w:sz w:val="24"/>
          <w:szCs w:val="24"/>
        </w:rPr>
        <w:t>；</w:t>
      </w:r>
    </w:p>
    <w:p w14:paraId="11827C51" w14:textId="77777777" w:rsidR="00136473" w:rsidRPr="005579FB" w:rsidRDefault="00905946" w:rsidP="00136473">
      <w:pPr>
        <w:spacing w:line="360" w:lineRule="auto"/>
        <w:ind w:firstLineChars="200" w:firstLine="480"/>
        <w:rPr>
          <w:rFonts w:ascii="宋体" w:eastAsia="宋体" w:hAnsi="宋体" w:cs="微软雅黑"/>
          <w:color w:val="000000" w:themeColor="text1"/>
          <w:kern w:val="0"/>
          <w:sz w:val="24"/>
          <w:szCs w:val="24"/>
        </w:rPr>
      </w:pPr>
      <w:r>
        <w:rPr>
          <w:rFonts w:ascii="宋体" w:eastAsia="宋体" w:hAnsi="宋体" w:cs="微软雅黑" w:hint="eastAsia"/>
          <w:color w:val="000000" w:themeColor="text1"/>
          <w:kern w:val="0"/>
          <w:sz w:val="24"/>
          <w:szCs w:val="24"/>
        </w:rPr>
        <w:t>3</w:t>
      </w:r>
      <w:r>
        <w:rPr>
          <w:rFonts w:ascii="宋体" w:eastAsia="宋体" w:hAnsi="宋体" w:cs="微软雅黑"/>
          <w:color w:val="000000" w:themeColor="text1"/>
          <w:kern w:val="0"/>
          <w:sz w:val="24"/>
          <w:szCs w:val="24"/>
        </w:rPr>
        <w:t>.</w:t>
      </w:r>
      <w:r w:rsidR="00187DD5">
        <w:rPr>
          <w:rFonts w:ascii="宋体" w:eastAsia="宋体" w:hAnsi="宋体" w:cs="微软雅黑"/>
          <w:color w:val="000000" w:themeColor="text1"/>
          <w:kern w:val="0"/>
          <w:sz w:val="24"/>
          <w:szCs w:val="24"/>
        </w:rPr>
        <w:t>3</w:t>
      </w:r>
      <w:r w:rsidRPr="005579FB">
        <w:rPr>
          <w:rFonts w:ascii="宋体" w:eastAsia="宋体" w:hAnsi="宋体" w:cs="微软雅黑" w:hint="eastAsia"/>
          <w:color w:val="000000" w:themeColor="text1"/>
          <w:kern w:val="0"/>
          <w:sz w:val="24"/>
          <w:szCs w:val="24"/>
        </w:rPr>
        <w:t>具有履行合同所必须的人员、资金、设备和专业技术能力；</w:t>
      </w:r>
    </w:p>
    <w:p w14:paraId="55E7F03D" w14:textId="0503BF52" w:rsidR="00136473" w:rsidRPr="005579FB" w:rsidRDefault="00905946" w:rsidP="00136473">
      <w:pPr>
        <w:spacing w:line="360" w:lineRule="auto"/>
        <w:ind w:firstLineChars="200" w:firstLine="480"/>
        <w:rPr>
          <w:rFonts w:ascii="宋体" w:eastAsia="宋体" w:hAnsi="宋体" w:cs="微软雅黑"/>
          <w:color w:val="000000" w:themeColor="text1"/>
          <w:kern w:val="0"/>
          <w:sz w:val="24"/>
          <w:szCs w:val="24"/>
        </w:rPr>
      </w:pPr>
      <w:r w:rsidRPr="005579FB">
        <w:rPr>
          <w:rFonts w:ascii="宋体" w:eastAsia="宋体" w:hAnsi="宋体" w:cs="微软雅黑" w:hint="eastAsia"/>
          <w:color w:val="000000" w:themeColor="text1"/>
          <w:kern w:val="0"/>
          <w:sz w:val="24"/>
          <w:szCs w:val="24"/>
        </w:rPr>
        <w:t>3.</w:t>
      </w:r>
      <w:r w:rsidR="000F739A">
        <w:rPr>
          <w:rFonts w:ascii="宋体" w:eastAsia="宋体" w:hAnsi="宋体" w:cs="微软雅黑"/>
          <w:color w:val="000000" w:themeColor="text1"/>
          <w:kern w:val="0"/>
          <w:sz w:val="24"/>
          <w:szCs w:val="24"/>
        </w:rPr>
        <w:t>5</w:t>
      </w:r>
      <w:r w:rsidRPr="005579FB">
        <w:rPr>
          <w:rFonts w:ascii="宋体" w:eastAsia="宋体" w:hAnsi="宋体" w:cs="微软雅黑" w:hint="eastAsia"/>
          <w:color w:val="000000" w:themeColor="text1"/>
          <w:kern w:val="0"/>
          <w:sz w:val="24"/>
          <w:szCs w:val="24"/>
        </w:rPr>
        <w:t xml:space="preserve"> 具备独立法人资格和承担民事责任的能力，有健全的财务会计制度，需提供202</w:t>
      </w:r>
      <w:r w:rsidR="009A4F42">
        <w:rPr>
          <w:rFonts w:ascii="宋体" w:eastAsia="宋体" w:hAnsi="宋体" w:cs="微软雅黑" w:hint="eastAsia"/>
          <w:color w:val="000000" w:themeColor="text1"/>
          <w:kern w:val="0"/>
          <w:sz w:val="24"/>
          <w:szCs w:val="24"/>
        </w:rPr>
        <w:t>2</w:t>
      </w:r>
      <w:r w:rsidRPr="005579FB">
        <w:rPr>
          <w:rFonts w:ascii="宋体" w:eastAsia="宋体" w:hAnsi="宋体" w:cs="微软雅黑" w:hint="eastAsia"/>
          <w:color w:val="000000" w:themeColor="text1"/>
          <w:kern w:val="0"/>
          <w:sz w:val="24"/>
          <w:szCs w:val="24"/>
        </w:rPr>
        <w:t>-202</w:t>
      </w:r>
      <w:r w:rsidR="009A4F42">
        <w:rPr>
          <w:rFonts w:ascii="宋体" w:eastAsia="宋体" w:hAnsi="宋体" w:cs="微软雅黑" w:hint="eastAsia"/>
          <w:color w:val="000000" w:themeColor="text1"/>
          <w:kern w:val="0"/>
          <w:sz w:val="24"/>
          <w:szCs w:val="24"/>
        </w:rPr>
        <w:t>4</w:t>
      </w:r>
      <w:r w:rsidRPr="005579FB">
        <w:rPr>
          <w:rFonts w:ascii="宋体" w:eastAsia="宋体" w:hAnsi="宋体" w:cs="微软雅黑" w:hint="eastAsia"/>
          <w:color w:val="000000" w:themeColor="text1"/>
          <w:kern w:val="0"/>
          <w:sz w:val="24"/>
          <w:szCs w:val="24"/>
        </w:rPr>
        <w:t>财务审计报告</w:t>
      </w:r>
      <w:r w:rsidR="00DD7C25">
        <w:rPr>
          <w:rFonts w:ascii="宋体" w:eastAsia="宋体" w:hAnsi="宋体" w:cs="微软雅黑" w:hint="eastAsia"/>
          <w:color w:val="000000" w:themeColor="text1"/>
          <w:kern w:val="0"/>
          <w:sz w:val="24"/>
          <w:szCs w:val="24"/>
        </w:rPr>
        <w:t>/财务报表</w:t>
      </w:r>
      <w:r w:rsidR="00A46FE9">
        <w:rPr>
          <w:rFonts w:ascii="宋体" w:eastAsia="宋体" w:hAnsi="宋体" w:cs="微软雅黑" w:hint="eastAsia"/>
          <w:color w:val="000000" w:themeColor="text1"/>
          <w:kern w:val="0"/>
          <w:sz w:val="24"/>
          <w:szCs w:val="24"/>
        </w:rPr>
        <w:t>（盖章版）</w:t>
      </w:r>
      <w:r w:rsidRPr="005579FB">
        <w:rPr>
          <w:rFonts w:ascii="宋体" w:eastAsia="宋体" w:hAnsi="宋体" w:cs="微软雅黑" w:hint="eastAsia"/>
          <w:color w:val="000000" w:themeColor="text1"/>
          <w:kern w:val="0"/>
          <w:sz w:val="24"/>
          <w:szCs w:val="24"/>
        </w:rPr>
        <w:t>；</w:t>
      </w:r>
    </w:p>
    <w:p w14:paraId="3DF83292" w14:textId="77777777" w:rsidR="00136473" w:rsidRPr="005579FB" w:rsidRDefault="00905946" w:rsidP="00136473">
      <w:pPr>
        <w:spacing w:line="360" w:lineRule="auto"/>
        <w:ind w:firstLineChars="200" w:firstLine="480"/>
        <w:rPr>
          <w:rFonts w:ascii="宋体" w:eastAsia="宋体" w:hAnsi="宋体" w:cs="微软雅黑"/>
          <w:color w:val="000000" w:themeColor="text1"/>
          <w:kern w:val="0"/>
          <w:sz w:val="24"/>
          <w:szCs w:val="24"/>
        </w:rPr>
      </w:pPr>
      <w:r w:rsidRPr="005579FB">
        <w:rPr>
          <w:rFonts w:ascii="宋体" w:eastAsia="宋体" w:hAnsi="宋体" w:cs="微软雅黑" w:hint="eastAsia"/>
          <w:color w:val="000000" w:themeColor="text1"/>
          <w:kern w:val="0"/>
          <w:sz w:val="24"/>
          <w:szCs w:val="24"/>
        </w:rPr>
        <w:t>3.</w:t>
      </w:r>
      <w:r w:rsidR="000F739A">
        <w:rPr>
          <w:rFonts w:ascii="宋体" w:eastAsia="宋体" w:hAnsi="宋体" w:cs="微软雅黑"/>
          <w:color w:val="000000" w:themeColor="text1"/>
          <w:kern w:val="0"/>
          <w:sz w:val="24"/>
          <w:szCs w:val="24"/>
        </w:rPr>
        <w:t>6</w:t>
      </w:r>
      <w:r w:rsidRPr="005579FB">
        <w:rPr>
          <w:rFonts w:ascii="宋体" w:eastAsia="宋体" w:hAnsi="宋体" w:cs="微软雅黑" w:hint="eastAsia"/>
          <w:color w:val="000000" w:themeColor="text1"/>
          <w:kern w:val="0"/>
          <w:sz w:val="24"/>
          <w:szCs w:val="24"/>
        </w:rPr>
        <w:t xml:space="preserve"> 近三年未发生过质量与安全事故，无履约不良记录，具有良好的商业信誉；</w:t>
      </w:r>
    </w:p>
    <w:p w14:paraId="75B8DFC8" w14:textId="77777777" w:rsidR="00136473" w:rsidRPr="005579FB" w:rsidRDefault="00905946" w:rsidP="00136473">
      <w:pPr>
        <w:spacing w:line="360" w:lineRule="auto"/>
        <w:ind w:firstLineChars="200" w:firstLine="480"/>
        <w:rPr>
          <w:rFonts w:ascii="宋体" w:eastAsia="宋体" w:hAnsi="宋体" w:cs="微软雅黑"/>
          <w:color w:val="000000" w:themeColor="text1"/>
          <w:kern w:val="0"/>
          <w:sz w:val="24"/>
          <w:szCs w:val="24"/>
        </w:rPr>
      </w:pPr>
      <w:r w:rsidRPr="005579FB">
        <w:rPr>
          <w:rFonts w:ascii="宋体" w:eastAsia="宋体" w:hAnsi="宋体" w:cs="微软雅黑" w:hint="eastAsia"/>
          <w:color w:val="000000" w:themeColor="text1"/>
          <w:kern w:val="0"/>
          <w:sz w:val="24"/>
          <w:szCs w:val="24"/>
        </w:rPr>
        <w:t>3.</w:t>
      </w:r>
      <w:r w:rsidR="000F739A">
        <w:rPr>
          <w:rFonts w:ascii="宋体" w:eastAsia="宋体" w:hAnsi="宋体" w:cs="微软雅黑"/>
          <w:color w:val="000000" w:themeColor="text1"/>
          <w:kern w:val="0"/>
          <w:sz w:val="24"/>
          <w:szCs w:val="24"/>
        </w:rPr>
        <w:t>7</w:t>
      </w:r>
      <w:r w:rsidRPr="005579FB">
        <w:rPr>
          <w:rFonts w:ascii="宋体" w:eastAsia="宋体" w:hAnsi="宋体" w:cs="微软雅黑" w:hint="eastAsia"/>
          <w:color w:val="000000" w:themeColor="text1"/>
          <w:kern w:val="0"/>
          <w:sz w:val="24"/>
          <w:szCs w:val="24"/>
        </w:rPr>
        <w:t>拒绝列入政府不良行为记录企业投标，无被人民法院列入失信被执行人</w:t>
      </w:r>
      <w:r w:rsidRPr="005579FB">
        <w:rPr>
          <w:rFonts w:ascii="宋体" w:eastAsia="宋体" w:hAnsi="宋体" w:cs="微软雅黑" w:hint="eastAsia"/>
          <w:color w:val="000000" w:themeColor="text1"/>
          <w:kern w:val="0"/>
          <w:sz w:val="24"/>
          <w:szCs w:val="24"/>
        </w:rPr>
        <w:lastRenderedPageBreak/>
        <w:t>名单；</w:t>
      </w:r>
    </w:p>
    <w:p w14:paraId="506DE634" w14:textId="77777777" w:rsidR="00136473" w:rsidRPr="005579FB" w:rsidRDefault="00905946" w:rsidP="00136473">
      <w:pPr>
        <w:spacing w:line="360" w:lineRule="auto"/>
        <w:ind w:firstLineChars="200" w:firstLine="480"/>
        <w:rPr>
          <w:rFonts w:ascii="宋体" w:eastAsia="宋体" w:hAnsi="宋体" w:cs="微软雅黑"/>
          <w:color w:val="000000" w:themeColor="text1"/>
          <w:kern w:val="0"/>
          <w:sz w:val="24"/>
          <w:szCs w:val="24"/>
        </w:rPr>
      </w:pPr>
      <w:r w:rsidRPr="005579FB">
        <w:rPr>
          <w:rFonts w:ascii="宋体" w:eastAsia="宋体" w:hAnsi="宋体" w:cs="微软雅黑" w:hint="eastAsia"/>
          <w:color w:val="000000" w:themeColor="text1"/>
          <w:kern w:val="0"/>
          <w:sz w:val="24"/>
          <w:szCs w:val="24"/>
        </w:rPr>
        <w:t>3.</w:t>
      </w:r>
      <w:r w:rsidR="000F739A">
        <w:rPr>
          <w:rFonts w:ascii="宋体" w:eastAsia="宋体" w:hAnsi="宋体" w:cs="微软雅黑"/>
          <w:color w:val="000000" w:themeColor="text1"/>
          <w:kern w:val="0"/>
          <w:sz w:val="24"/>
          <w:szCs w:val="24"/>
        </w:rPr>
        <w:t>8</w:t>
      </w:r>
      <w:r w:rsidRPr="005579FB">
        <w:rPr>
          <w:rFonts w:ascii="宋体" w:eastAsia="宋体" w:hAnsi="宋体" w:cs="微软雅黑" w:hint="eastAsia"/>
          <w:color w:val="000000" w:themeColor="text1"/>
          <w:kern w:val="0"/>
          <w:sz w:val="24"/>
          <w:szCs w:val="24"/>
        </w:rPr>
        <w:t xml:space="preserve"> 本次招标不接受联合体投标；本次招标严禁转包、违法分包及挂靠；</w:t>
      </w:r>
    </w:p>
    <w:p w14:paraId="23253E1F" w14:textId="77777777" w:rsidR="000F739A" w:rsidRPr="00040673" w:rsidRDefault="00905946" w:rsidP="000F739A">
      <w:pPr>
        <w:spacing w:line="360" w:lineRule="auto"/>
        <w:ind w:firstLineChars="200" w:firstLine="480"/>
        <w:rPr>
          <w:rFonts w:ascii="宋体" w:eastAsia="宋体" w:hAnsi="宋体" w:cs="微软雅黑"/>
          <w:color w:val="000000" w:themeColor="text1"/>
          <w:kern w:val="0"/>
          <w:sz w:val="24"/>
          <w:szCs w:val="24"/>
        </w:rPr>
      </w:pPr>
      <w:r w:rsidRPr="005579FB">
        <w:rPr>
          <w:rFonts w:ascii="宋体" w:eastAsia="宋体" w:hAnsi="宋体" w:cs="微软雅黑" w:hint="eastAsia"/>
          <w:color w:val="000000" w:themeColor="text1"/>
          <w:kern w:val="0"/>
          <w:sz w:val="24"/>
          <w:szCs w:val="24"/>
        </w:rPr>
        <w:t>3.</w:t>
      </w:r>
      <w:r>
        <w:rPr>
          <w:rFonts w:ascii="宋体" w:eastAsia="宋体" w:hAnsi="宋体" w:cs="微软雅黑"/>
          <w:color w:val="000000" w:themeColor="text1"/>
          <w:kern w:val="0"/>
          <w:sz w:val="24"/>
          <w:szCs w:val="24"/>
        </w:rPr>
        <w:t>9</w:t>
      </w:r>
      <w:r w:rsidRPr="005579FB">
        <w:rPr>
          <w:rFonts w:ascii="宋体" w:eastAsia="宋体" w:hAnsi="宋体" w:cs="微软雅黑" w:hint="eastAsia"/>
          <w:color w:val="000000" w:themeColor="text1"/>
          <w:kern w:val="0"/>
          <w:sz w:val="24"/>
          <w:szCs w:val="24"/>
        </w:rPr>
        <w:t xml:space="preserve"> 对原吉利合作项目有不良行为记录的公司，拒绝投标。</w:t>
      </w:r>
    </w:p>
    <w:p w14:paraId="66CCEDF2" w14:textId="77777777" w:rsidR="0086327B" w:rsidRPr="00040673" w:rsidRDefault="00905946" w:rsidP="00136473">
      <w:pPr>
        <w:spacing w:line="360" w:lineRule="auto"/>
        <w:rPr>
          <w:rFonts w:ascii="宋体" w:eastAsia="宋体" w:hAnsi="宋体" w:cs="Times New Roman"/>
          <w:b/>
          <w:color w:val="000000" w:themeColor="text1"/>
          <w:sz w:val="24"/>
          <w:szCs w:val="24"/>
        </w:rPr>
      </w:pPr>
      <w:r w:rsidRPr="00040673">
        <w:rPr>
          <w:rFonts w:ascii="宋体" w:eastAsia="宋体" w:hAnsi="宋体" w:hint="eastAsia"/>
          <w:b/>
          <w:color w:val="000000" w:themeColor="text1"/>
          <w:sz w:val="24"/>
          <w:szCs w:val="24"/>
        </w:rPr>
        <w:t>4.投标报名</w:t>
      </w:r>
    </w:p>
    <w:p w14:paraId="5ED15014" w14:textId="77777777" w:rsidR="00136473" w:rsidRPr="00040673" w:rsidRDefault="00905946" w:rsidP="00136473">
      <w:pPr>
        <w:spacing w:line="360" w:lineRule="auto"/>
        <w:rPr>
          <w:rFonts w:ascii="宋体" w:hAnsi="宋体" w:cs="华文仿宋"/>
          <w:bCs/>
          <w:color w:val="000000" w:themeColor="text1"/>
          <w:sz w:val="24"/>
          <w:szCs w:val="24"/>
        </w:rPr>
      </w:pPr>
      <w:r w:rsidRPr="00040673">
        <w:rPr>
          <w:rFonts w:ascii="宋体" w:hAnsi="宋体" w:cs="华文仿宋" w:hint="eastAsia"/>
          <w:b/>
          <w:bCs/>
          <w:color w:val="000000" w:themeColor="text1"/>
          <w:sz w:val="24"/>
          <w:szCs w:val="24"/>
        </w:rPr>
        <w:t>4.1报名资料</w:t>
      </w:r>
    </w:p>
    <w:p w14:paraId="1EF9F013" w14:textId="77777777" w:rsidR="00136473" w:rsidRPr="001C4544" w:rsidRDefault="00905946" w:rsidP="00136473">
      <w:pPr>
        <w:spacing w:line="360" w:lineRule="auto"/>
        <w:rPr>
          <w:rFonts w:ascii="宋体" w:hAnsi="宋体" w:cs="华文仿宋"/>
          <w:bCs/>
          <w:color w:val="000000" w:themeColor="text1"/>
          <w:sz w:val="24"/>
          <w:szCs w:val="24"/>
        </w:rPr>
      </w:pPr>
      <w:r w:rsidRPr="001C4544">
        <w:rPr>
          <w:rFonts w:ascii="宋体" w:hAnsi="宋体" w:cs="华文仿宋" w:hint="eastAsia"/>
          <w:bCs/>
          <w:color w:val="000000" w:themeColor="text1"/>
          <w:sz w:val="24"/>
          <w:szCs w:val="24"/>
        </w:rPr>
        <w:t>以下报名资料需在报名</w:t>
      </w:r>
      <w:r w:rsidRPr="001C4544">
        <w:rPr>
          <w:rFonts w:ascii="宋体" w:hAnsi="宋体" w:cs="华文仿宋"/>
          <w:bCs/>
          <w:color w:val="000000" w:themeColor="text1"/>
          <w:sz w:val="24"/>
          <w:szCs w:val="24"/>
        </w:rPr>
        <w:t>时上传至吉利招标电子平台（https://</w:t>
      </w:r>
      <w:r w:rsidRPr="001C4544">
        <w:rPr>
          <w:rFonts w:ascii="宋体" w:hAnsi="宋体" w:cs="华文仿宋" w:hint="eastAsia"/>
          <w:bCs/>
          <w:color w:val="000000" w:themeColor="text1"/>
          <w:sz w:val="24"/>
          <w:szCs w:val="24"/>
        </w:rPr>
        <w:t>gl</w:t>
      </w:r>
      <w:r w:rsidRPr="001C4544">
        <w:rPr>
          <w:rFonts w:ascii="宋体" w:hAnsi="宋体" w:cs="华文仿宋"/>
          <w:bCs/>
          <w:color w:val="000000" w:themeColor="text1"/>
          <w:sz w:val="24"/>
          <w:szCs w:val="24"/>
        </w:rPr>
        <w:t>zb.geely.com）</w:t>
      </w:r>
      <w:r w:rsidRPr="001C4544">
        <w:rPr>
          <w:rFonts w:ascii="宋体" w:hAnsi="宋体" w:cs="华文仿宋" w:hint="eastAsia"/>
          <w:bCs/>
          <w:color w:val="000000" w:themeColor="text1"/>
          <w:sz w:val="24"/>
          <w:szCs w:val="24"/>
        </w:rPr>
        <w:t>，包含以下但不限于：</w:t>
      </w:r>
    </w:p>
    <w:p w14:paraId="757BD673" w14:textId="77777777" w:rsidR="00136473" w:rsidRPr="001C4544" w:rsidRDefault="00905946" w:rsidP="00136473">
      <w:pPr>
        <w:spacing w:line="360" w:lineRule="auto"/>
        <w:rPr>
          <w:rFonts w:ascii="宋体" w:hAnsi="宋体" w:cs="华文仿宋"/>
          <w:bCs/>
          <w:color w:val="000000" w:themeColor="text1"/>
          <w:sz w:val="24"/>
          <w:szCs w:val="24"/>
        </w:rPr>
      </w:pPr>
      <w:r w:rsidRPr="001C4544">
        <w:rPr>
          <w:rFonts w:ascii="宋体" w:hAnsi="宋体" w:cs="华文仿宋"/>
          <w:bCs/>
          <w:color w:val="000000" w:themeColor="text1"/>
          <w:sz w:val="24"/>
          <w:szCs w:val="24"/>
        </w:rPr>
        <w:t xml:space="preserve">4.1.1 </w:t>
      </w:r>
      <w:r w:rsidRPr="001C4544">
        <w:rPr>
          <w:rFonts w:ascii="宋体" w:hAnsi="宋体" w:cs="华文仿宋" w:hint="eastAsia"/>
          <w:bCs/>
          <w:color w:val="000000" w:themeColor="text1"/>
          <w:sz w:val="24"/>
          <w:szCs w:val="24"/>
        </w:rPr>
        <w:t>五证合一</w:t>
      </w:r>
      <w:r w:rsidRPr="001C4544">
        <w:rPr>
          <w:rFonts w:ascii="宋体" w:hAnsi="宋体" w:cs="华文仿宋"/>
          <w:bCs/>
          <w:color w:val="000000" w:themeColor="text1"/>
          <w:sz w:val="24"/>
          <w:szCs w:val="24"/>
        </w:rPr>
        <w:t>的</w:t>
      </w:r>
      <w:r w:rsidRPr="001C4544">
        <w:rPr>
          <w:rFonts w:ascii="宋体" w:hAnsi="宋体" w:cs="华文仿宋" w:hint="eastAsia"/>
          <w:bCs/>
          <w:color w:val="000000" w:themeColor="text1"/>
          <w:sz w:val="24"/>
          <w:szCs w:val="24"/>
        </w:rPr>
        <w:t>营业执照副本；</w:t>
      </w:r>
    </w:p>
    <w:p w14:paraId="2ADEF9E8" w14:textId="77777777" w:rsidR="00136473" w:rsidRPr="001C4544" w:rsidRDefault="00905946" w:rsidP="00136473">
      <w:pPr>
        <w:spacing w:line="360" w:lineRule="auto"/>
        <w:rPr>
          <w:rFonts w:ascii="宋体" w:hAnsi="宋体" w:cs="华文仿宋"/>
          <w:bCs/>
          <w:color w:val="000000" w:themeColor="text1"/>
          <w:sz w:val="24"/>
          <w:szCs w:val="24"/>
        </w:rPr>
      </w:pPr>
      <w:r w:rsidRPr="001C4544">
        <w:rPr>
          <w:rFonts w:ascii="宋体" w:hAnsi="宋体" w:cs="华文仿宋"/>
          <w:bCs/>
          <w:color w:val="000000" w:themeColor="text1"/>
          <w:sz w:val="24"/>
          <w:szCs w:val="24"/>
        </w:rPr>
        <w:t>4.1.2</w:t>
      </w:r>
      <w:r w:rsidR="000F739A">
        <w:rPr>
          <w:rFonts w:ascii="宋体" w:hAnsi="宋体" w:cs="华文仿宋" w:hint="eastAsia"/>
          <w:bCs/>
          <w:color w:val="000000" w:themeColor="text1"/>
          <w:sz w:val="24"/>
          <w:szCs w:val="24"/>
        </w:rPr>
        <w:t>相关</w:t>
      </w:r>
      <w:r w:rsidRPr="001C4544">
        <w:rPr>
          <w:rFonts w:ascii="宋体" w:hAnsi="宋体" w:cs="华文仿宋" w:hint="eastAsia"/>
          <w:bCs/>
          <w:color w:val="000000" w:themeColor="text1"/>
          <w:sz w:val="24"/>
          <w:szCs w:val="24"/>
        </w:rPr>
        <w:t>资质证书；</w:t>
      </w:r>
    </w:p>
    <w:p w14:paraId="47260422" w14:textId="77777777" w:rsidR="00136473" w:rsidRPr="001C4544" w:rsidRDefault="00905946" w:rsidP="00136473">
      <w:pPr>
        <w:shd w:val="clear" w:color="auto" w:fill="FFFFFF"/>
        <w:spacing w:line="360" w:lineRule="auto"/>
        <w:rPr>
          <w:rFonts w:ascii="宋体" w:hAnsi="宋体" w:cs="华文仿宋"/>
          <w:bCs/>
          <w:color w:val="000000" w:themeColor="text1"/>
          <w:sz w:val="24"/>
          <w:szCs w:val="24"/>
        </w:rPr>
      </w:pPr>
      <w:r w:rsidRPr="001C4544">
        <w:rPr>
          <w:rFonts w:ascii="宋体" w:hAnsi="宋体" w:cs="华文仿宋"/>
          <w:bCs/>
          <w:color w:val="000000" w:themeColor="text1"/>
          <w:sz w:val="24"/>
          <w:szCs w:val="24"/>
        </w:rPr>
        <w:t xml:space="preserve">4.1.3 </w:t>
      </w:r>
      <w:r w:rsidRPr="001C4544">
        <w:rPr>
          <w:rFonts w:ascii="宋体" w:hAnsi="宋体" w:cs="华文仿宋" w:hint="eastAsia"/>
          <w:bCs/>
          <w:color w:val="000000" w:themeColor="text1"/>
          <w:sz w:val="24"/>
          <w:szCs w:val="24"/>
        </w:rPr>
        <w:t>近</w:t>
      </w:r>
      <w:r w:rsidRPr="001C4544">
        <w:rPr>
          <w:rFonts w:ascii="宋体" w:hAnsi="宋体" w:cs="华文仿宋"/>
          <w:bCs/>
          <w:color w:val="000000" w:themeColor="text1"/>
          <w:sz w:val="24"/>
          <w:szCs w:val="24"/>
          <w:u w:val="single"/>
        </w:rPr>
        <w:t>3</w:t>
      </w:r>
      <w:r w:rsidRPr="001C4544">
        <w:rPr>
          <w:rFonts w:ascii="宋体" w:hAnsi="宋体" w:cs="华文仿宋" w:hint="eastAsia"/>
          <w:bCs/>
          <w:color w:val="000000" w:themeColor="text1"/>
          <w:sz w:val="24"/>
          <w:szCs w:val="24"/>
        </w:rPr>
        <w:t>年类似项目业绩证明及证明材料</w:t>
      </w:r>
      <w:r w:rsidR="00B355C3">
        <w:rPr>
          <w:rFonts w:ascii="宋体" w:hAnsi="宋体" w:cs="华文仿宋" w:hint="eastAsia"/>
          <w:bCs/>
          <w:color w:val="000000" w:themeColor="text1"/>
          <w:sz w:val="24"/>
          <w:szCs w:val="24"/>
        </w:rPr>
        <w:t>（不少于2</w:t>
      </w:r>
      <w:r w:rsidR="00B355C3" w:rsidRPr="000F739A">
        <w:rPr>
          <w:rFonts w:ascii="宋体" w:eastAsia="宋体" w:hAnsi="宋体" w:cs="微软雅黑" w:hint="eastAsia"/>
          <w:color w:val="000000" w:themeColor="text1"/>
          <w:kern w:val="0"/>
          <w:sz w:val="24"/>
          <w:szCs w:val="24"/>
        </w:rPr>
        <w:t>例</w:t>
      </w:r>
      <w:r w:rsidR="00B355C3">
        <w:rPr>
          <w:rFonts w:ascii="宋体" w:hAnsi="宋体" w:cs="华文仿宋" w:hint="eastAsia"/>
          <w:bCs/>
          <w:color w:val="000000" w:themeColor="text1"/>
          <w:sz w:val="24"/>
          <w:szCs w:val="24"/>
        </w:rPr>
        <w:t>）</w:t>
      </w:r>
      <w:r w:rsidRPr="001C4544">
        <w:rPr>
          <w:rFonts w:ascii="宋体" w:hAnsi="宋体" w:cs="华文仿宋" w:hint="eastAsia"/>
          <w:bCs/>
          <w:color w:val="000000" w:themeColor="text1"/>
          <w:sz w:val="24"/>
          <w:szCs w:val="24"/>
        </w:rPr>
        <w:t>（含</w:t>
      </w:r>
      <w:r w:rsidRPr="001C4544">
        <w:rPr>
          <w:rFonts w:ascii="宋体" w:hAnsi="宋体" w:cs="华文仿宋"/>
          <w:bCs/>
          <w:color w:val="000000" w:themeColor="text1"/>
          <w:sz w:val="24"/>
          <w:szCs w:val="24"/>
        </w:rPr>
        <w:t>与吉利</w:t>
      </w:r>
      <w:r w:rsidRPr="001C4544">
        <w:rPr>
          <w:rFonts w:ascii="宋体" w:hAnsi="宋体" w:cs="华文仿宋" w:hint="eastAsia"/>
          <w:bCs/>
          <w:color w:val="000000" w:themeColor="text1"/>
          <w:sz w:val="24"/>
          <w:szCs w:val="24"/>
        </w:rPr>
        <w:t>过往</w:t>
      </w:r>
      <w:r w:rsidRPr="001C4544">
        <w:rPr>
          <w:rFonts w:ascii="宋体" w:hAnsi="宋体" w:cs="华文仿宋"/>
          <w:bCs/>
          <w:color w:val="000000" w:themeColor="text1"/>
          <w:sz w:val="24"/>
          <w:szCs w:val="24"/>
        </w:rPr>
        <w:t>合作的项目</w:t>
      </w:r>
      <w:r w:rsidRPr="001C4544">
        <w:rPr>
          <w:rFonts w:ascii="宋体" w:hAnsi="宋体" w:cs="华文仿宋" w:hint="eastAsia"/>
          <w:bCs/>
          <w:color w:val="000000" w:themeColor="text1"/>
          <w:sz w:val="24"/>
          <w:szCs w:val="24"/>
        </w:rPr>
        <w:t>）</w:t>
      </w:r>
      <w:r w:rsidR="000F739A">
        <w:rPr>
          <w:rFonts w:ascii="宋体" w:hAnsi="宋体" w:cs="华文仿宋" w:hint="eastAsia"/>
          <w:bCs/>
          <w:color w:val="000000" w:themeColor="text1"/>
          <w:sz w:val="24"/>
          <w:szCs w:val="24"/>
        </w:rPr>
        <w:t>（</w:t>
      </w:r>
      <w:r w:rsidR="000F739A" w:rsidRPr="001155F4">
        <w:rPr>
          <w:rFonts w:ascii="宋体" w:eastAsia="宋体" w:hAnsi="宋体" w:cs="华文仿宋" w:hint="eastAsia"/>
          <w:bCs/>
          <w:sz w:val="24"/>
          <w:szCs w:val="24"/>
        </w:rPr>
        <w:t>合同原件扫描件、合同扫描件需体现合作对象、合作时间、服务内容等信息（价格部分可隐藏）</w:t>
      </w:r>
      <w:r w:rsidRPr="001C4544">
        <w:rPr>
          <w:rFonts w:ascii="宋体" w:hAnsi="宋体" w:cs="华文仿宋" w:hint="eastAsia"/>
          <w:bCs/>
          <w:color w:val="000000" w:themeColor="text1"/>
          <w:sz w:val="24"/>
          <w:szCs w:val="24"/>
        </w:rPr>
        <w:t>；</w:t>
      </w:r>
    </w:p>
    <w:p w14:paraId="187977CD" w14:textId="261FF2BF" w:rsidR="00136473" w:rsidRPr="001C4544" w:rsidRDefault="00905946" w:rsidP="00136473">
      <w:pPr>
        <w:shd w:val="clear" w:color="auto" w:fill="FFFFFF"/>
        <w:spacing w:line="360" w:lineRule="auto"/>
        <w:rPr>
          <w:rFonts w:ascii="宋体" w:hAnsi="宋体" w:cs="华文仿宋"/>
          <w:bCs/>
          <w:color w:val="000000" w:themeColor="text1"/>
          <w:sz w:val="24"/>
          <w:szCs w:val="24"/>
        </w:rPr>
      </w:pPr>
      <w:r w:rsidRPr="001C4544">
        <w:rPr>
          <w:rFonts w:ascii="宋体" w:hAnsi="宋体" w:cs="华文仿宋"/>
          <w:bCs/>
          <w:color w:val="000000" w:themeColor="text1"/>
          <w:sz w:val="24"/>
          <w:szCs w:val="24"/>
        </w:rPr>
        <w:t>4.1.</w:t>
      </w:r>
      <w:r w:rsidR="000F739A">
        <w:rPr>
          <w:rFonts w:ascii="宋体" w:hAnsi="宋体" w:cs="华文仿宋"/>
          <w:bCs/>
          <w:color w:val="000000" w:themeColor="text1"/>
          <w:sz w:val="24"/>
          <w:szCs w:val="24"/>
        </w:rPr>
        <w:t>4</w:t>
      </w:r>
      <w:r w:rsidRPr="001C4544">
        <w:rPr>
          <w:rFonts w:ascii="宋体" w:hAnsi="宋体" w:cs="华文仿宋"/>
          <w:bCs/>
          <w:color w:val="000000" w:themeColor="text1"/>
          <w:sz w:val="24"/>
          <w:szCs w:val="24"/>
        </w:rPr>
        <w:t xml:space="preserve"> </w:t>
      </w:r>
      <w:r w:rsidRPr="001C4544">
        <w:rPr>
          <w:rFonts w:ascii="宋体" w:hAnsi="宋体" w:cs="华文仿宋" w:hint="eastAsia"/>
          <w:bCs/>
          <w:color w:val="000000" w:themeColor="text1"/>
          <w:sz w:val="24"/>
          <w:szCs w:val="24"/>
        </w:rPr>
        <w:t>202</w:t>
      </w:r>
      <w:r w:rsidR="009A4F42">
        <w:rPr>
          <w:rFonts w:ascii="宋体" w:hAnsi="宋体" w:cs="华文仿宋" w:hint="eastAsia"/>
          <w:bCs/>
          <w:color w:val="000000" w:themeColor="text1"/>
          <w:sz w:val="24"/>
          <w:szCs w:val="24"/>
        </w:rPr>
        <w:t>2</w:t>
      </w:r>
      <w:r w:rsidRPr="001C4544">
        <w:rPr>
          <w:rFonts w:ascii="宋体" w:hAnsi="宋体" w:cs="华文仿宋" w:hint="eastAsia"/>
          <w:bCs/>
          <w:color w:val="000000" w:themeColor="text1"/>
          <w:sz w:val="24"/>
          <w:szCs w:val="24"/>
        </w:rPr>
        <w:t>-202</w:t>
      </w:r>
      <w:r w:rsidR="009A4F42">
        <w:rPr>
          <w:rFonts w:ascii="宋体" w:hAnsi="宋体" w:cs="华文仿宋" w:hint="eastAsia"/>
          <w:bCs/>
          <w:color w:val="000000" w:themeColor="text1"/>
          <w:sz w:val="24"/>
          <w:szCs w:val="24"/>
        </w:rPr>
        <w:t>4</w:t>
      </w:r>
      <w:r w:rsidRPr="001C4544">
        <w:rPr>
          <w:rFonts w:ascii="宋体" w:hAnsi="宋体" w:cs="华文仿宋" w:hint="eastAsia"/>
          <w:bCs/>
          <w:color w:val="000000" w:themeColor="text1"/>
          <w:sz w:val="24"/>
          <w:szCs w:val="24"/>
        </w:rPr>
        <w:t>财务审计报告</w:t>
      </w:r>
      <w:r w:rsidR="00187DD5">
        <w:rPr>
          <w:rFonts w:ascii="宋体" w:hAnsi="宋体" w:cs="华文仿宋" w:hint="eastAsia"/>
          <w:bCs/>
          <w:color w:val="000000" w:themeColor="text1"/>
          <w:sz w:val="24"/>
          <w:szCs w:val="24"/>
        </w:rPr>
        <w:t>或财务报表</w:t>
      </w:r>
      <w:r w:rsidR="008515E9">
        <w:rPr>
          <w:rFonts w:ascii="宋体" w:hAnsi="宋体" w:cs="华文仿宋" w:hint="eastAsia"/>
          <w:bCs/>
          <w:color w:val="000000" w:themeColor="text1"/>
          <w:sz w:val="24"/>
          <w:szCs w:val="24"/>
        </w:rPr>
        <w:t>（盖章版）</w:t>
      </w:r>
      <w:r w:rsidRPr="001C4544">
        <w:rPr>
          <w:rFonts w:ascii="宋体" w:hAnsi="宋体" w:cs="华文仿宋" w:hint="eastAsia"/>
          <w:bCs/>
          <w:color w:val="000000" w:themeColor="text1"/>
          <w:sz w:val="24"/>
          <w:szCs w:val="24"/>
        </w:rPr>
        <w:t>；</w:t>
      </w:r>
      <w:r w:rsidRPr="001C4544">
        <w:rPr>
          <w:rFonts w:ascii="宋体" w:hAnsi="宋体" w:cs="华文仿宋"/>
          <w:bCs/>
          <w:color w:val="000000" w:themeColor="text1"/>
          <w:sz w:val="24"/>
          <w:szCs w:val="24"/>
        </w:rPr>
        <w:t xml:space="preserve"> </w:t>
      </w:r>
    </w:p>
    <w:p w14:paraId="06F5B916" w14:textId="77777777" w:rsidR="00136473" w:rsidRPr="001C4544" w:rsidRDefault="00905946" w:rsidP="00136473">
      <w:pPr>
        <w:shd w:val="clear" w:color="auto" w:fill="FFFFFF"/>
        <w:spacing w:line="360" w:lineRule="auto"/>
        <w:rPr>
          <w:rFonts w:ascii="宋体" w:hAnsi="宋体" w:cs="华文仿宋"/>
          <w:bCs/>
          <w:color w:val="000000" w:themeColor="text1"/>
          <w:sz w:val="24"/>
          <w:szCs w:val="24"/>
        </w:rPr>
      </w:pPr>
      <w:r w:rsidRPr="001C4544">
        <w:rPr>
          <w:rFonts w:ascii="宋体" w:hAnsi="宋体" w:cs="华文仿宋"/>
          <w:bCs/>
          <w:color w:val="000000" w:themeColor="text1"/>
          <w:sz w:val="24"/>
          <w:szCs w:val="24"/>
        </w:rPr>
        <w:t>4.1.</w:t>
      </w:r>
      <w:r w:rsidR="000F739A">
        <w:rPr>
          <w:rFonts w:ascii="宋体" w:hAnsi="宋体" w:cs="华文仿宋"/>
          <w:bCs/>
          <w:color w:val="000000" w:themeColor="text1"/>
          <w:sz w:val="24"/>
          <w:szCs w:val="24"/>
        </w:rPr>
        <w:t>5</w:t>
      </w:r>
      <w:r w:rsidRPr="001C4544">
        <w:rPr>
          <w:rFonts w:ascii="宋体" w:hAnsi="宋体" w:cs="华文仿宋"/>
          <w:bCs/>
          <w:color w:val="000000" w:themeColor="text1"/>
          <w:sz w:val="24"/>
          <w:szCs w:val="24"/>
        </w:rPr>
        <w:t xml:space="preserve"> </w:t>
      </w:r>
      <w:r w:rsidRPr="001C4544">
        <w:rPr>
          <w:rFonts w:ascii="宋体" w:hAnsi="宋体" w:cs="华文仿宋" w:hint="eastAsia"/>
          <w:bCs/>
          <w:color w:val="000000" w:themeColor="text1"/>
          <w:sz w:val="24"/>
          <w:szCs w:val="24"/>
        </w:rPr>
        <w:t>企业概况及履约能力说明。</w:t>
      </w:r>
    </w:p>
    <w:p w14:paraId="1BCA2AA8" w14:textId="77777777" w:rsidR="000F739A" w:rsidRPr="000F739A" w:rsidRDefault="00905946" w:rsidP="00136473">
      <w:pPr>
        <w:spacing w:line="360" w:lineRule="auto"/>
        <w:rPr>
          <w:rFonts w:ascii="宋体" w:hAnsi="宋体" w:cs="华文仿宋"/>
          <w:bCs/>
          <w:color w:val="000000" w:themeColor="text1"/>
          <w:sz w:val="24"/>
          <w:szCs w:val="24"/>
        </w:rPr>
      </w:pPr>
      <w:r w:rsidRPr="001C4544">
        <w:rPr>
          <w:rFonts w:ascii="宋体" w:hAnsi="宋体" w:cs="华文仿宋" w:hint="eastAsia"/>
          <w:bCs/>
          <w:color w:val="000000" w:themeColor="text1"/>
          <w:sz w:val="24"/>
          <w:szCs w:val="24"/>
        </w:rPr>
        <w:t>以上报名资料需分类，以P</w:t>
      </w:r>
      <w:r w:rsidRPr="001C4544">
        <w:rPr>
          <w:rFonts w:ascii="宋体" w:hAnsi="宋体" w:cs="华文仿宋"/>
          <w:bCs/>
          <w:color w:val="000000" w:themeColor="text1"/>
          <w:sz w:val="24"/>
          <w:szCs w:val="24"/>
        </w:rPr>
        <w:t>DF</w:t>
      </w:r>
      <w:r w:rsidRPr="001C4544">
        <w:rPr>
          <w:rFonts w:ascii="宋体" w:hAnsi="宋体" w:cs="华文仿宋" w:hint="eastAsia"/>
          <w:bCs/>
          <w:color w:val="000000" w:themeColor="text1"/>
          <w:sz w:val="24"/>
          <w:szCs w:val="24"/>
        </w:rPr>
        <w:t>格式进行上传，禁止上传图片。</w:t>
      </w:r>
    </w:p>
    <w:p w14:paraId="35D32235" w14:textId="77777777" w:rsidR="0086327B" w:rsidRPr="00040673" w:rsidRDefault="00905946" w:rsidP="00136473">
      <w:pPr>
        <w:spacing w:line="360" w:lineRule="auto"/>
        <w:rPr>
          <w:rFonts w:ascii="宋体" w:eastAsia="宋体" w:hAnsi="宋体" w:cs="华文仿宋"/>
          <w:bCs/>
          <w:color w:val="000000" w:themeColor="text1"/>
          <w:sz w:val="24"/>
          <w:szCs w:val="24"/>
        </w:rPr>
      </w:pPr>
      <w:r w:rsidRPr="00040673">
        <w:rPr>
          <w:rFonts w:ascii="宋体" w:eastAsia="宋体" w:hAnsi="宋体" w:cs="华文仿宋" w:hint="eastAsia"/>
          <w:b/>
          <w:bCs/>
          <w:color w:val="000000" w:themeColor="text1"/>
          <w:sz w:val="24"/>
          <w:szCs w:val="24"/>
        </w:rPr>
        <w:t>4. 2报名方式</w:t>
      </w:r>
    </w:p>
    <w:p w14:paraId="7FD4276A" w14:textId="77777777" w:rsidR="0086327B" w:rsidRPr="00040673" w:rsidRDefault="00905946" w:rsidP="00136473">
      <w:pPr>
        <w:spacing w:line="360" w:lineRule="auto"/>
        <w:rPr>
          <w:rFonts w:ascii="宋体" w:eastAsia="宋体" w:hAnsi="宋体" w:cs="华文仿宋"/>
          <w:bCs/>
          <w:color w:val="000000" w:themeColor="text1"/>
          <w:sz w:val="24"/>
          <w:szCs w:val="24"/>
        </w:rPr>
      </w:pPr>
      <w:r w:rsidRPr="00040673">
        <w:rPr>
          <w:rFonts w:ascii="宋体" w:eastAsia="宋体" w:hAnsi="宋体" w:cs="华文仿宋" w:hint="eastAsia"/>
          <w:bCs/>
          <w:color w:val="000000" w:themeColor="text1"/>
          <w:sz w:val="24"/>
          <w:szCs w:val="24"/>
        </w:rPr>
        <w:t>4.2.1凡有意参加报名的投标人，请到新电子招标采购平台（https://glzb.geely.com）注册报名,可在平台网站首页点击“下载供应商服务手册”查看《吉利电子采购招标平台操作手册（供应商端）》,投标人根据手册要求进行注册，认证完成后为注册成功。供应商根据公告项目名称，按照报名要求上传资料。未按照此方式报名的，视作无效报名。</w:t>
      </w:r>
    </w:p>
    <w:p w14:paraId="08F8F763" w14:textId="77777777" w:rsidR="0086327B" w:rsidRPr="00040673" w:rsidRDefault="00905946" w:rsidP="00136473">
      <w:pPr>
        <w:spacing w:line="360" w:lineRule="auto"/>
        <w:rPr>
          <w:rFonts w:ascii="宋体" w:eastAsia="宋体" w:hAnsi="宋体" w:cs="华文仿宋"/>
          <w:b/>
          <w:bCs/>
          <w:color w:val="000000" w:themeColor="text1"/>
          <w:sz w:val="24"/>
          <w:szCs w:val="24"/>
        </w:rPr>
      </w:pPr>
      <w:r w:rsidRPr="00040673">
        <w:rPr>
          <w:rFonts w:ascii="宋体" w:eastAsia="宋体" w:hAnsi="宋体" w:cs="华文仿宋" w:hint="eastAsia"/>
          <w:bCs/>
          <w:color w:val="000000" w:themeColor="text1"/>
          <w:sz w:val="24"/>
          <w:szCs w:val="24"/>
        </w:rPr>
        <w:t>4.2.2如无法在吉利电子招标采购平台注册，可与在线客服反馈处理。</w:t>
      </w:r>
    </w:p>
    <w:p w14:paraId="52373767" w14:textId="5802B9D7" w:rsidR="0086327B" w:rsidRPr="00040673" w:rsidRDefault="00905946" w:rsidP="00136473">
      <w:pPr>
        <w:spacing w:line="360" w:lineRule="auto"/>
        <w:rPr>
          <w:rFonts w:ascii="宋体" w:eastAsia="宋体" w:hAnsi="宋体" w:cs="华文仿宋"/>
          <w:b/>
          <w:bCs/>
          <w:color w:val="000000" w:themeColor="text1"/>
          <w:sz w:val="24"/>
          <w:szCs w:val="24"/>
        </w:rPr>
      </w:pPr>
      <w:r w:rsidRPr="006848F9">
        <w:rPr>
          <w:rFonts w:ascii="宋体" w:eastAsia="宋体" w:hAnsi="宋体" w:cs="华文仿宋" w:hint="eastAsia"/>
          <w:color w:val="000000" w:themeColor="text1"/>
          <w:sz w:val="24"/>
          <w:szCs w:val="24"/>
        </w:rPr>
        <w:t xml:space="preserve">4.2.3 </w:t>
      </w:r>
      <w:r w:rsidRPr="006848F9">
        <w:rPr>
          <w:rFonts w:ascii="宋体" w:eastAsia="宋体" w:hAnsi="宋体" w:cs="华文仿宋" w:hint="eastAsia"/>
          <w:bCs/>
          <w:color w:val="000000" w:themeColor="text1"/>
          <w:sz w:val="24"/>
          <w:szCs w:val="24"/>
        </w:rPr>
        <w:t>报名截止时间：</w:t>
      </w:r>
      <w:r w:rsidRPr="006848F9">
        <w:rPr>
          <w:rFonts w:ascii="宋体" w:eastAsia="宋体" w:hAnsi="宋体" w:cs="华文仿宋" w:hint="eastAsia"/>
          <w:bCs/>
          <w:color w:val="000000" w:themeColor="text1"/>
          <w:sz w:val="24"/>
          <w:szCs w:val="24"/>
          <w:u w:val="single"/>
        </w:rPr>
        <w:t xml:space="preserve"> </w:t>
      </w:r>
      <w:r w:rsidR="00310994" w:rsidRPr="006848F9">
        <w:rPr>
          <w:rFonts w:ascii="宋体" w:eastAsia="宋体" w:hAnsi="宋体" w:cs="华文仿宋"/>
          <w:bCs/>
          <w:color w:val="000000" w:themeColor="text1"/>
          <w:sz w:val="24"/>
          <w:szCs w:val="24"/>
          <w:u w:val="single"/>
        </w:rPr>
        <w:t>202</w:t>
      </w:r>
      <w:r w:rsidR="006353BA">
        <w:rPr>
          <w:rFonts w:ascii="宋体" w:eastAsia="宋体" w:hAnsi="宋体" w:cs="华文仿宋" w:hint="eastAsia"/>
          <w:bCs/>
          <w:color w:val="000000" w:themeColor="text1"/>
          <w:sz w:val="24"/>
          <w:szCs w:val="24"/>
          <w:u w:val="single"/>
        </w:rPr>
        <w:t>5</w:t>
      </w:r>
      <w:r w:rsidRPr="006848F9">
        <w:rPr>
          <w:rFonts w:ascii="宋体" w:eastAsia="宋体" w:hAnsi="宋体" w:cs="华文仿宋" w:hint="eastAsia"/>
          <w:bCs/>
          <w:color w:val="000000" w:themeColor="text1"/>
          <w:sz w:val="24"/>
          <w:szCs w:val="24"/>
          <w:u w:val="single"/>
        </w:rPr>
        <w:t xml:space="preserve"> </w:t>
      </w:r>
      <w:r w:rsidRPr="006848F9">
        <w:rPr>
          <w:rFonts w:ascii="宋体" w:eastAsia="宋体" w:hAnsi="宋体" w:cs="华文仿宋" w:hint="eastAsia"/>
          <w:bCs/>
          <w:color w:val="000000" w:themeColor="text1"/>
          <w:sz w:val="24"/>
          <w:szCs w:val="24"/>
        </w:rPr>
        <w:t>年</w:t>
      </w:r>
      <w:r w:rsidRPr="006848F9">
        <w:rPr>
          <w:rFonts w:ascii="宋体" w:eastAsia="宋体" w:hAnsi="宋体" w:cs="华文仿宋" w:hint="eastAsia"/>
          <w:bCs/>
          <w:color w:val="000000" w:themeColor="text1"/>
          <w:sz w:val="24"/>
          <w:szCs w:val="24"/>
          <w:u w:val="single"/>
        </w:rPr>
        <w:t xml:space="preserve"> </w:t>
      </w:r>
      <w:r w:rsidR="00187DD5">
        <w:rPr>
          <w:rFonts w:ascii="宋体" w:eastAsia="宋体" w:hAnsi="宋体" w:cs="华文仿宋"/>
          <w:bCs/>
          <w:color w:val="000000" w:themeColor="text1"/>
          <w:sz w:val="24"/>
          <w:szCs w:val="24"/>
          <w:u w:val="single"/>
        </w:rPr>
        <w:t>7</w:t>
      </w:r>
      <w:r w:rsidRPr="006848F9">
        <w:rPr>
          <w:rFonts w:ascii="宋体" w:eastAsia="宋体" w:hAnsi="宋体" w:cs="华文仿宋" w:hint="eastAsia"/>
          <w:bCs/>
          <w:color w:val="000000" w:themeColor="text1"/>
          <w:sz w:val="24"/>
          <w:szCs w:val="24"/>
          <w:u w:val="single"/>
        </w:rPr>
        <w:t xml:space="preserve"> </w:t>
      </w:r>
      <w:r w:rsidRPr="006848F9">
        <w:rPr>
          <w:rFonts w:ascii="宋体" w:eastAsia="宋体" w:hAnsi="宋体" w:cs="华文仿宋" w:hint="eastAsia"/>
          <w:bCs/>
          <w:color w:val="000000" w:themeColor="text1"/>
          <w:sz w:val="24"/>
          <w:szCs w:val="24"/>
        </w:rPr>
        <w:t xml:space="preserve"> 月 </w:t>
      </w:r>
      <w:r w:rsidRPr="006848F9">
        <w:rPr>
          <w:rFonts w:ascii="宋体" w:eastAsia="宋体" w:hAnsi="宋体" w:cs="华文仿宋" w:hint="eastAsia"/>
          <w:bCs/>
          <w:color w:val="000000" w:themeColor="text1"/>
          <w:sz w:val="24"/>
          <w:szCs w:val="24"/>
          <w:u w:val="single"/>
        </w:rPr>
        <w:t xml:space="preserve"> </w:t>
      </w:r>
      <w:r w:rsidR="00664B57">
        <w:rPr>
          <w:rFonts w:ascii="宋体" w:eastAsia="宋体" w:hAnsi="宋体" w:cs="华文仿宋" w:hint="eastAsia"/>
          <w:bCs/>
          <w:color w:val="000000" w:themeColor="text1"/>
          <w:sz w:val="24"/>
          <w:szCs w:val="24"/>
          <w:u w:val="single"/>
        </w:rPr>
        <w:t>11</w:t>
      </w:r>
      <w:r w:rsidR="000F739A" w:rsidRPr="006848F9">
        <w:rPr>
          <w:rFonts w:ascii="宋体" w:eastAsia="宋体" w:hAnsi="宋体" w:cs="华文仿宋"/>
          <w:bCs/>
          <w:color w:val="000000" w:themeColor="text1"/>
          <w:sz w:val="24"/>
          <w:szCs w:val="24"/>
          <w:u w:val="single"/>
        </w:rPr>
        <w:t xml:space="preserve"> </w:t>
      </w:r>
      <w:r w:rsidRPr="006848F9">
        <w:rPr>
          <w:rFonts w:ascii="宋体" w:eastAsia="宋体" w:hAnsi="宋体" w:cs="华文仿宋" w:hint="eastAsia"/>
          <w:bCs/>
          <w:color w:val="000000" w:themeColor="text1"/>
          <w:sz w:val="24"/>
          <w:szCs w:val="24"/>
        </w:rPr>
        <w:t xml:space="preserve"> 日 </w:t>
      </w:r>
      <w:r w:rsidR="00821B5A" w:rsidRPr="006848F9">
        <w:rPr>
          <w:rFonts w:ascii="宋体" w:eastAsia="宋体" w:hAnsi="宋体" w:cs="华文仿宋"/>
          <w:bCs/>
          <w:color w:val="000000" w:themeColor="text1"/>
          <w:sz w:val="24"/>
          <w:szCs w:val="24"/>
        </w:rPr>
        <w:t>17:00:00</w:t>
      </w:r>
    </w:p>
    <w:p w14:paraId="2B554B3A" w14:textId="77777777" w:rsidR="0086327B" w:rsidRPr="00040673" w:rsidRDefault="00905946" w:rsidP="00136473">
      <w:pPr>
        <w:spacing w:line="360" w:lineRule="auto"/>
        <w:jc w:val="left"/>
        <w:rPr>
          <w:rFonts w:ascii="宋体" w:eastAsia="宋体" w:hAnsi="宋体" w:cs="Times New Roman"/>
          <w:b/>
          <w:color w:val="000000" w:themeColor="text1"/>
          <w:sz w:val="24"/>
          <w:szCs w:val="24"/>
        </w:rPr>
      </w:pPr>
      <w:r w:rsidRPr="00040673">
        <w:rPr>
          <w:rFonts w:ascii="宋体" w:eastAsia="宋体" w:hAnsi="宋体" w:hint="eastAsia"/>
          <w:b/>
          <w:color w:val="000000" w:themeColor="text1"/>
          <w:sz w:val="24"/>
          <w:szCs w:val="24"/>
        </w:rPr>
        <w:t>5.招标文件的获取</w:t>
      </w:r>
    </w:p>
    <w:p w14:paraId="0233BDA0" w14:textId="77777777" w:rsidR="0086327B" w:rsidRPr="00040673" w:rsidRDefault="00905946" w:rsidP="00136473">
      <w:pPr>
        <w:spacing w:line="360" w:lineRule="auto"/>
        <w:rPr>
          <w:rFonts w:ascii="宋体" w:eastAsia="宋体" w:hAnsi="宋体" w:cs="华文仿宋"/>
          <w:bCs/>
          <w:color w:val="000000" w:themeColor="text1"/>
          <w:sz w:val="24"/>
          <w:szCs w:val="24"/>
        </w:rPr>
      </w:pPr>
      <w:r w:rsidRPr="00040673">
        <w:rPr>
          <w:rFonts w:ascii="宋体" w:eastAsia="宋体" w:hAnsi="宋体" w:cs="华文仿宋" w:hint="eastAsia"/>
          <w:bCs/>
          <w:color w:val="000000" w:themeColor="text1"/>
          <w:sz w:val="24"/>
          <w:szCs w:val="24"/>
        </w:rPr>
        <w:t>5.1报名截止后，对所有报名单位进行资格审查，合格后购买招标文件；</w:t>
      </w:r>
    </w:p>
    <w:p w14:paraId="15FE5687" w14:textId="2CC8E9DC" w:rsidR="0086327B" w:rsidRPr="00040673" w:rsidRDefault="00905946" w:rsidP="00136473">
      <w:pPr>
        <w:spacing w:line="360" w:lineRule="auto"/>
        <w:rPr>
          <w:rFonts w:ascii="宋体" w:eastAsia="宋体" w:hAnsi="宋体" w:cs="华文仿宋"/>
          <w:bCs/>
          <w:color w:val="000000" w:themeColor="text1"/>
          <w:sz w:val="24"/>
          <w:szCs w:val="24"/>
        </w:rPr>
      </w:pPr>
      <w:r w:rsidRPr="00040673">
        <w:rPr>
          <w:rFonts w:ascii="宋体" w:eastAsia="宋体" w:hAnsi="宋体" w:cs="华文仿宋" w:hint="eastAsia"/>
          <w:bCs/>
          <w:color w:val="000000" w:themeColor="text1"/>
          <w:sz w:val="24"/>
          <w:szCs w:val="24"/>
        </w:rPr>
        <w:t>5.2 招标文件每套售价</w:t>
      </w:r>
      <w:r w:rsidR="00310994" w:rsidRPr="00040673">
        <w:rPr>
          <w:rFonts w:ascii="宋体" w:eastAsia="宋体" w:hAnsi="宋体" w:cs="华文仿宋"/>
          <w:bCs/>
          <w:color w:val="000000" w:themeColor="text1"/>
          <w:sz w:val="24"/>
          <w:szCs w:val="24"/>
          <w:u w:val="single"/>
        </w:rPr>
        <w:t>200</w:t>
      </w:r>
      <w:r w:rsidRPr="00040673">
        <w:rPr>
          <w:rFonts w:ascii="宋体" w:eastAsia="宋体" w:hAnsi="宋体" w:cs="华文仿宋" w:hint="eastAsia"/>
          <w:bCs/>
          <w:color w:val="000000" w:themeColor="text1"/>
          <w:sz w:val="24"/>
          <w:szCs w:val="24"/>
        </w:rPr>
        <w:t>元，售后不退，汇款时注明</w:t>
      </w:r>
      <w:r w:rsidR="006353BA" w:rsidRPr="006353BA">
        <w:rPr>
          <w:rFonts w:ascii="宋体" w:eastAsia="宋体" w:hAnsi="宋体" w:cs="华文仿宋" w:hint="eastAsia"/>
          <w:bCs/>
          <w:color w:val="000000" w:themeColor="text1"/>
          <w:sz w:val="24"/>
          <w:szCs w:val="24"/>
          <w:u w:val="single"/>
        </w:rPr>
        <w:t>2025年-2026年绿化养护服务项目</w:t>
      </w:r>
      <w:r w:rsidRPr="00040673">
        <w:rPr>
          <w:rFonts w:ascii="宋体" w:eastAsia="宋体" w:hAnsi="宋体" w:cs="华文仿宋" w:hint="eastAsia"/>
          <w:bCs/>
          <w:color w:val="000000" w:themeColor="text1"/>
          <w:sz w:val="24"/>
          <w:szCs w:val="24"/>
        </w:rPr>
        <w:t>招标文件费用；</w:t>
      </w:r>
    </w:p>
    <w:p w14:paraId="594A43BF" w14:textId="77777777" w:rsidR="0086327B" w:rsidRPr="00040673" w:rsidRDefault="00905946" w:rsidP="00136473">
      <w:pPr>
        <w:widowControl/>
        <w:shd w:val="clear" w:color="auto" w:fill="FFFFFF"/>
        <w:spacing w:line="360" w:lineRule="auto"/>
        <w:ind w:right="3500"/>
        <w:rPr>
          <w:rFonts w:ascii="宋体" w:eastAsia="宋体" w:hAnsi="宋体" w:cs="Times New Roman"/>
          <w:color w:val="000000" w:themeColor="text1"/>
          <w:kern w:val="0"/>
          <w:sz w:val="24"/>
          <w:szCs w:val="24"/>
        </w:rPr>
      </w:pPr>
      <w:r w:rsidRPr="00040673">
        <w:rPr>
          <w:rFonts w:ascii="宋体" w:eastAsia="宋体" w:hAnsi="宋体" w:hint="eastAsia"/>
          <w:color w:val="000000" w:themeColor="text1"/>
          <w:kern w:val="0"/>
          <w:sz w:val="24"/>
          <w:szCs w:val="24"/>
        </w:rPr>
        <w:t>5.3汇款账号信息</w:t>
      </w:r>
    </w:p>
    <w:p w14:paraId="1115EAE7" w14:textId="77777777" w:rsidR="0086327B" w:rsidRPr="00040673" w:rsidRDefault="00905946" w:rsidP="00040673">
      <w:pPr>
        <w:spacing w:line="360" w:lineRule="auto"/>
        <w:rPr>
          <w:rFonts w:ascii="宋体" w:eastAsia="宋体" w:hAnsi="宋体" w:cs="华文仿宋"/>
          <w:bCs/>
          <w:color w:val="000000" w:themeColor="text1"/>
          <w:sz w:val="24"/>
          <w:szCs w:val="24"/>
        </w:rPr>
      </w:pPr>
      <w:r w:rsidRPr="00040673">
        <w:rPr>
          <w:rFonts w:ascii="宋体" w:eastAsia="宋体" w:hAnsi="宋体" w:cs="华文仿宋" w:hint="eastAsia"/>
          <w:bCs/>
          <w:color w:val="000000" w:themeColor="text1"/>
          <w:sz w:val="24"/>
          <w:szCs w:val="24"/>
        </w:rPr>
        <w:t>开户户名：</w:t>
      </w:r>
      <w:r w:rsidR="00040673" w:rsidRPr="00040673">
        <w:rPr>
          <w:rFonts w:ascii="宋体" w:eastAsia="宋体" w:hAnsi="宋体" w:cs="华文仿宋" w:hint="eastAsia"/>
          <w:bCs/>
          <w:color w:val="000000" w:themeColor="text1"/>
          <w:sz w:val="24"/>
          <w:szCs w:val="24"/>
          <w:u w:val="single"/>
        </w:rPr>
        <w:t>亚欧新能源汽车制造（重庆）有限公司</w:t>
      </w:r>
    </w:p>
    <w:p w14:paraId="10E164B5" w14:textId="77777777" w:rsidR="0086327B" w:rsidRPr="00040673" w:rsidRDefault="00905946" w:rsidP="00136473">
      <w:pPr>
        <w:spacing w:line="360" w:lineRule="auto"/>
        <w:rPr>
          <w:rFonts w:ascii="宋体" w:eastAsia="宋体" w:hAnsi="宋体"/>
          <w:color w:val="000000" w:themeColor="text1"/>
          <w:kern w:val="0"/>
          <w:sz w:val="24"/>
          <w:szCs w:val="24"/>
          <w:u w:val="single"/>
        </w:rPr>
      </w:pPr>
      <w:r w:rsidRPr="00040673">
        <w:rPr>
          <w:rFonts w:ascii="宋体" w:eastAsia="宋体" w:hAnsi="宋体" w:hint="eastAsia"/>
          <w:color w:val="000000" w:themeColor="text1"/>
          <w:kern w:val="0"/>
          <w:sz w:val="24"/>
          <w:szCs w:val="24"/>
        </w:rPr>
        <w:lastRenderedPageBreak/>
        <w:t>开户银行：</w:t>
      </w:r>
      <w:r w:rsidR="00040673" w:rsidRPr="00040673">
        <w:rPr>
          <w:rFonts w:ascii="宋体" w:eastAsia="宋体" w:hAnsi="宋体" w:hint="eastAsia"/>
          <w:color w:val="000000" w:themeColor="text1"/>
          <w:kern w:val="0"/>
          <w:sz w:val="24"/>
          <w:szCs w:val="24"/>
          <w:u w:val="single"/>
        </w:rPr>
        <w:t xml:space="preserve"> </w:t>
      </w:r>
      <w:r w:rsidR="00040673" w:rsidRPr="00040673">
        <w:rPr>
          <w:rFonts w:ascii="宋体" w:eastAsia="宋体" w:hAnsi="宋体"/>
          <w:color w:val="000000" w:themeColor="text1"/>
          <w:kern w:val="0"/>
          <w:sz w:val="24"/>
          <w:szCs w:val="24"/>
          <w:u w:val="single"/>
        </w:rPr>
        <w:t xml:space="preserve">   </w:t>
      </w:r>
      <w:r w:rsidR="00040673">
        <w:rPr>
          <w:rFonts w:ascii="宋体" w:eastAsia="宋体" w:hAnsi="宋体"/>
          <w:color w:val="000000" w:themeColor="text1"/>
          <w:kern w:val="0"/>
          <w:sz w:val="24"/>
          <w:szCs w:val="24"/>
          <w:u w:val="single"/>
        </w:rPr>
        <w:t xml:space="preserve">   </w:t>
      </w:r>
      <w:r w:rsidR="00040673" w:rsidRPr="00040673">
        <w:rPr>
          <w:rFonts w:ascii="宋体" w:eastAsia="宋体" w:hAnsi="宋体" w:hint="eastAsia"/>
          <w:color w:val="000000" w:themeColor="text1"/>
          <w:kern w:val="0"/>
          <w:sz w:val="24"/>
          <w:szCs w:val="24"/>
          <w:u w:val="single"/>
        </w:rPr>
        <w:t>中国银行重庆龙兴支行</w:t>
      </w:r>
      <w:r w:rsidRPr="00040673">
        <w:rPr>
          <w:rFonts w:ascii="宋体" w:eastAsia="宋体" w:hAnsi="宋体" w:hint="eastAsia"/>
          <w:color w:val="000000" w:themeColor="text1"/>
          <w:kern w:val="0"/>
          <w:sz w:val="24"/>
          <w:szCs w:val="24"/>
          <w:u w:val="single"/>
        </w:rPr>
        <w:t xml:space="preserve">       </w:t>
      </w:r>
    </w:p>
    <w:p w14:paraId="31E11D7D" w14:textId="77777777" w:rsidR="0086327B" w:rsidRPr="00040673" w:rsidRDefault="00905946" w:rsidP="00136473">
      <w:pPr>
        <w:spacing w:line="360" w:lineRule="auto"/>
        <w:rPr>
          <w:rFonts w:ascii="宋体" w:eastAsia="宋体" w:hAnsi="宋体"/>
          <w:color w:val="000000" w:themeColor="text1"/>
          <w:kern w:val="0"/>
          <w:sz w:val="24"/>
          <w:szCs w:val="24"/>
          <w:u w:val="single"/>
        </w:rPr>
      </w:pPr>
      <w:r w:rsidRPr="00040673">
        <w:rPr>
          <w:rFonts w:ascii="宋体" w:eastAsia="宋体" w:hAnsi="宋体" w:hint="eastAsia"/>
          <w:color w:val="000000" w:themeColor="text1"/>
          <w:kern w:val="0"/>
          <w:sz w:val="24"/>
          <w:szCs w:val="24"/>
        </w:rPr>
        <w:t>开户账号：</w:t>
      </w:r>
      <w:r w:rsidR="00040673" w:rsidRPr="00040673">
        <w:rPr>
          <w:rFonts w:ascii="宋体" w:eastAsia="宋体" w:hAnsi="宋体" w:hint="eastAsia"/>
          <w:color w:val="000000" w:themeColor="text1"/>
          <w:kern w:val="0"/>
          <w:sz w:val="24"/>
          <w:szCs w:val="24"/>
          <w:u w:val="single"/>
        </w:rPr>
        <w:t xml:space="preserve"> </w:t>
      </w:r>
      <w:r w:rsidR="00040673" w:rsidRPr="00040673">
        <w:rPr>
          <w:rFonts w:ascii="宋体" w:eastAsia="宋体" w:hAnsi="宋体"/>
          <w:color w:val="000000" w:themeColor="text1"/>
          <w:kern w:val="0"/>
          <w:sz w:val="24"/>
          <w:szCs w:val="24"/>
          <w:u w:val="single"/>
        </w:rPr>
        <w:t xml:space="preserve">  </w:t>
      </w:r>
      <w:r w:rsidR="00040673">
        <w:rPr>
          <w:rFonts w:ascii="宋体" w:eastAsia="宋体" w:hAnsi="宋体"/>
          <w:color w:val="000000" w:themeColor="text1"/>
          <w:kern w:val="0"/>
          <w:sz w:val="24"/>
          <w:szCs w:val="24"/>
          <w:u w:val="single"/>
        </w:rPr>
        <w:t xml:space="preserve">         </w:t>
      </w:r>
      <w:r w:rsidR="00040673" w:rsidRPr="00040673">
        <w:rPr>
          <w:rFonts w:ascii="宋体" w:eastAsia="宋体" w:hAnsi="宋体"/>
          <w:color w:val="000000" w:themeColor="text1"/>
          <w:kern w:val="0"/>
          <w:sz w:val="24"/>
          <w:szCs w:val="24"/>
          <w:u w:val="single"/>
        </w:rPr>
        <w:t>111672026717</w:t>
      </w:r>
      <w:r w:rsidRPr="00040673">
        <w:rPr>
          <w:rFonts w:ascii="宋体" w:eastAsia="宋体" w:hAnsi="宋体" w:hint="eastAsia"/>
          <w:color w:val="000000" w:themeColor="text1"/>
          <w:kern w:val="0"/>
          <w:sz w:val="24"/>
          <w:szCs w:val="24"/>
          <w:u w:val="single"/>
        </w:rPr>
        <w:t xml:space="preserve">          </w:t>
      </w:r>
    </w:p>
    <w:p w14:paraId="243524EB" w14:textId="77777777" w:rsidR="0086327B" w:rsidRPr="00040673" w:rsidRDefault="00905946" w:rsidP="00136473">
      <w:pPr>
        <w:spacing w:line="360" w:lineRule="auto"/>
        <w:rPr>
          <w:rFonts w:ascii="宋体" w:eastAsia="宋体" w:hAnsi="宋体"/>
          <w:b/>
          <w:color w:val="000000" w:themeColor="text1"/>
          <w:sz w:val="24"/>
          <w:szCs w:val="24"/>
        </w:rPr>
      </w:pPr>
      <w:r w:rsidRPr="00040673">
        <w:rPr>
          <w:rFonts w:ascii="宋体" w:eastAsia="宋体" w:hAnsi="宋体" w:hint="eastAsia"/>
          <w:b/>
          <w:color w:val="000000" w:themeColor="text1"/>
          <w:sz w:val="24"/>
          <w:szCs w:val="24"/>
        </w:rPr>
        <w:t>6.发布公告的媒介</w:t>
      </w:r>
    </w:p>
    <w:p w14:paraId="25D6236A" w14:textId="77777777" w:rsidR="0086327B" w:rsidRPr="00040673" w:rsidRDefault="00905946" w:rsidP="00136473">
      <w:pPr>
        <w:spacing w:line="360" w:lineRule="auto"/>
        <w:rPr>
          <w:rFonts w:ascii="宋体" w:eastAsia="宋体" w:hAnsi="宋体" w:cs="华文仿宋"/>
          <w:bCs/>
          <w:color w:val="000000" w:themeColor="text1"/>
          <w:sz w:val="24"/>
          <w:szCs w:val="24"/>
        </w:rPr>
      </w:pPr>
      <w:r w:rsidRPr="00040673">
        <w:rPr>
          <w:rFonts w:ascii="宋体" w:eastAsia="宋体" w:hAnsi="宋体" w:cs="华文仿宋" w:hint="eastAsia"/>
          <w:bCs/>
          <w:color w:val="000000" w:themeColor="text1"/>
          <w:sz w:val="24"/>
          <w:szCs w:val="24"/>
        </w:rPr>
        <w:t>本次招标公告只在吉利集团招标采购平台glzb.geely.com上发布。</w:t>
      </w:r>
    </w:p>
    <w:p w14:paraId="23195D65" w14:textId="77777777" w:rsidR="0086327B" w:rsidRPr="00040673" w:rsidRDefault="00905946" w:rsidP="00136473">
      <w:pPr>
        <w:spacing w:line="360" w:lineRule="auto"/>
        <w:rPr>
          <w:rFonts w:ascii="宋体" w:eastAsia="宋体" w:hAnsi="宋体" w:cs="Times New Roman"/>
          <w:b/>
          <w:color w:val="000000" w:themeColor="text1"/>
          <w:sz w:val="24"/>
          <w:szCs w:val="24"/>
        </w:rPr>
      </w:pPr>
      <w:r w:rsidRPr="00040673">
        <w:rPr>
          <w:rFonts w:ascii="宋体" w:eastAsia="宋体" w:hAnsi="宋体" w:hint="eastAsia"/>
          <w:b/>
          <w:color w:val="000000" w:themeColor="text1"/>
          <w:sz w:val="24"/>
          <w:szCs w:val="24"/>
        </w:rPr>
        <w:t>7.联系方式</w:t>
      </w:r>
    </w:p>
    <w:p w14:paraId="1F20B4E6" w14:textId="77777777" w:rsidR="0086327B" w:rsidRPr="00040673" w:rsidRDefault="00905946" w:rsidP="00136473">
      <w:pPr>
        <w:spacing w:line="360" w:lineRule="auto"/>
        <w:rPr>
          <w:rFonts w:ascii="宋体" w:eastAsia="宋体" w:hAnsi="宋体" w:cs="华文仿宋"/>
          <w:bCs/>
          <w:color w:val="000000" w:themeColor="text1"/>
          <w:sz w:val="24"/>
          <w:szCs w:val="24"/>
        </w:rPr>
      </w:pPr>
      <w:r w:rsidRPr="00040673">
        <w:rPr>
          <w:rFonts w:ascii="宋体" w:eastAsia="宋体" w:hAnsi="宋体" w:cs="华文仿宋" w:hint="eastAsia"/>
          <w:bCs/>
          <w:color w:val="000000" w:themeColor="text1"/>
          <w:sz w:val="24"/>
          <w:szCs w:val="24"/>
        </w:rPr>
        <w:t>招标人：</w:t>
      </w:r>
      <w:r w:rsidRPr="00040673">
        <w:rPr>
          <w:rFonts w:ascii="宋体" w:eastAsia="宋体" w:hAnsi="宋体" w:cs="华文仿宋" w:hint="eastAsia"/>
          <w:bCs/>
          <w:color w:val="000000" w:themeColor="text1"/>
          <w:sz w:val="24"/>
          <w:szCs w:val="24"/>
          <w:u w:val="single"/>
        </w:rPr>
        <w:t xml:space="preserve">  </w:t>
      </w:r>
      <w:r w:rsidR="00040673" w:rsidRPr="00040673">
        <w:rPr>
          <w:rFonts w:ascii="宋体" w:eastAsia="宋体" w:hAnsi="宋体" w:cs="华文仿宋" w:hint="eastAsia"/>
          <w:bCs/>
          <w:color w:val="000000" w:themeColor="text1"/>
          <w:sz w:val="24"/>
          <w:szCs w:val="24"/>
          <w:u w:val="single"/>
        </w:rPr>
        <w:t>亚欧新能源汽车制造（重庆）有限公司</w:t>
      </w:r>
      <w:r w:rsidRPr="00040673">
        <w:rPr>
          <w:rFonts w:ascii="宋体" w:eastAsia="宋体" w:hAnsi="宋体" w:cs="华文仿宋" w:hint="eastAsia"/>
          <w:bCs/>
          <w:color w:val="000000" w:themeColor="text1"/>
          <w:sz w:val="24"/>
          <w:szCs w:val="24"/>
          <w:u w:val="single"/>
        </w:rPr>
        <w:t xml:space="preserve"> </w:t>
      </w:r>
    </w:p>
    <w:p w14:paraId="44C8A0CA" w14:textId="77777777" w:rsidR="0086327B" w:rsidRPr="00040673" w:rsidRDefault="00905946" w:rsidP="00136473">
      <w:pPr>
        <w:spacing w:line="360" w:lineRule="auto"/>
        <w:rPr>
          <w:rFonts w:ascii="宋体" w:eastAsia="宋体" w:hAnsi="宋体" w:cs="华文仿宋"/>
          <w:bCs/>
          <w:color w:val="000000" w:themeColor="text1"/>
          <w:sz w:val="24"/>
          <w:szCs w:val="24"/>
          <w:u w:val="single"/>
        </w:rPr>
      </w:pPr>
      <w:r w:rsidRPr="00040673">
        <w:rPr>
          <w:rFonts w:ascii="宋体" w:eastAsia="宋体" w:hAnsi="宋体" w:cs="华文仿宋" w:hint="eastAsia"/>
          <w:bCs/>
          <w:color w:val="000000" w:themeColor="text1"/>
          <w:sz w:val="24"/>
          <w:szCs w:val="24"/>
        </w:rPr>
        <w:t>地  址：</w:t>
      </w:r>
      <w:r w:rsidRPr="00040673">
        <w:rPr>
          <w:rFonts w:ascii="宋体" w:eastAsia="宋体" w:hAnsi="宋体" w:hint="eastAsia"/>
          <w:color w:val="000000" w:themeColor="text1"/>
          <w:kern w:val="0"/>
          <w:sz w:val="24"/>
          <w:szCs w:val="24"/>
          <w:u w:val="single"/>
        </w:rPr>
        <w:t xml:space="preserve">    </w:t>
      </w:r>
      <w:r w:rsidR="00040673" w:rsidRPr="00040673">
        <w:rPr>
          <w:rFonts w:ascii="宋体" w:eastAsia="宋体" w:hAnsi="宋体" w:hint="eastAsia"/>
          <w:color w:val="000000" w:themeColor="text1"/>
          <w:kern w:val="0"/>
          <w:sz w:val="24"/>
          <w:szCs w:val="24"/>
          <w:u w:val="single"/>
        </w:rPr>
        <w:t>重庆市渝北区石船镇石航路1号</w:t>
      </w:r>
      <w:r w:rsidRPr="00040673">
        <w:rPr>
          <w:rFonts w:ascii="宋体" w:eastAsia="宋体" w:hAnsi="宋体" w:hint="eastAsia"/>
          <w:color w:val="000000" w:themeColor="text1"/>
          <w:kern w:val="0"/>
          <w:sz w:val="24"/>
          <w:szCs w:val="24"/>
          <w:u w:val="single"/>
        </w:rPr>
        <w:t xml:space="preserve">      </w:t>
      </w:r>
    </w:p>
    <w:p w14:paraId="5FCD38ED" w14:textId="77777777" w:rsidR="0086327B" w:rsidRPr="00040673" w:rsidRDefault="00905946" w:rsidP="00136473">
      <w:pPr>
        <w:spacing w:line="360" w:lineRule="auto"/>
        <w:rPr>
          <w:rFonts w:ascii="宋体" w:eastAsia="宋体" w:hAnsi="宋体" w:cs="华文仿宋"/>
          <w:bCs/>
          <w:color w:val="000000" w:themeColor="text1"/>
          <w:sz w:val="24"/>
          <w:szCs w:val="24"/>
        </w:rPr>
      </w:pPr>
      <w:r w:rsidRPr="00040673">
        <w:rPr>
          <w:rFonts w:ascii="宋体" w:eastAsia="宋体" w:hAnsi="宋体" w:cs="华文仿宋" w:hint="eastAsia"/>
          <w:bCs/>
          <w:color w:val="000000" w:themeColor="text1"/>
          <w:sz w:val="24"/>
          <w:szCs w:val="24"/>
        </w:rPr>
        <w:t>商务联系人：</w:t>
      </w:r>
    </w:p>
    <w:p w14:paraId="5F0DCA3E" w14:textId="34FAB586" w:rsidR="0086327B" w:rsidRPr="00040673" w:rsidRDefault="00905946" w:rsidP="00136473">
      <w:pPr>
        <w:spacing w:line="360" w:lineRule="auto"/>
        <w:rPr>
          <w:rFonts w:ascii="宋体" w:eastAsia="宋体" w:hAnsi="宋体" w:cs="华文仿宋"/>
          <w:bCs/>
          <w:color w:val="000000" w:themeColor="text1"/>
          <w:sz w:val="24"/>
          <w:szCs w:val="24"/>
        </w:rPr>
      </w:pPr>
      <w:r>
        <w:rPr>
          <w:rFonts w:ascii="宋体" w:eastAsia="宋体" w:hAnsi="宋体" w:cs="华文仿宋" w:hint="eastAsia"/>
          <w:bCs/>
          <w:color w:val="000000" w:themeColor="text1"/>
          <w:sz w:val="24"/>
          <w:szCs w:val="24"/>
          <w:u w:val="single"/>
        </w:rPr>
        <w:t>袁</w:t>
      </w:r>
      <w:r w:rsidRPr="00040673">
        <w:rPr>
          <w:rFonts w:ascii="宋体" w:eastAsia="宋体" w:hAnsi="宋体" w:cs="华文仿宋" w:hint="eastAsia"/>
          <w:bCs/>
          <w:color w:val="000000" w:themeColor="text1"/>
          <w:sz w:val="24"/>
          <w:szCs w:val="24"/>
          <w:u w:val="single"/>
        </w:rPr>
        <w:t>经理</w:t>
      </w:r>
      <w:r w:rsidRPr="00040673">
        <w:rPr>
          <w:rFonts w:ascii="宋体" w:eastAsia="宋体" w:hAnsi="宋体" w:cs="华文仿宋" w:hint="eastAsia"/>
          <w:bCs/>
          <w:color w:val="000000" w:themeColor="text1"/>
          <w:sz w:val="24"/>
          <w:szCs w:val="24"/>
        </w:rPr>
        <w:t xml:space="preserve">  手机号</w:t>
      </w:r>
      <w:r>
        <w:rPr>
          <w:rFonts w:ascii="宋体" w:eastAsia="宋体" w:hAnsi="宋体" w:cs="华文仿宋"/>
          <w:bCs/>
          <w:color w:val="000000" w:themeColor="text1"/>
          <w:sz w:val="24"/>
          <w:szCs w:val="24"/>
          <w:u w:val="single"/>
        </w:rPr>
        <w:t>13881729587</w:t>
      </w:r>
      <w:r w:rsidRPr="00040673">
        <w:rPr>
          <w:rFonts w:ascii="宋体" w:eastAsia="宋体" w:hAnsi="宋体" w:cs="华文仿宋" w:hint="eastAsia"/>
          <w:bCs/>
          <w:color w:val="000000" w:themeColor="text1"/>
          <w:sz w:val="24"/>
          <w:szCs w:val="24"/>
        </w:rPr>
        <w:t xml:space="preserve">  E-mail :</w:t>
      </w:r>
      <w:r w:rsidRPr="00040673">
        <w:rPr>
          <w:rFonts w:ascii="宋体" w:eastAsia="宋体" w:hAnsi="宋体" w:cs="华文仿宋" w:hint="eastAsia"/>
          <w:bCs/>
          <w:color w:val="000000" w:themeColor="text1"/>
          <w:sz w:val="24"/>
          <w:szCs w:val="24"/>
          <w:u w:val="single"/>
        </w:rPr>
        <w:t>qia</w:t>
      </w:r>
      <w:r w:rsidR="00AE49C2">
        <w:rPr>
          <w:rFonts w:ascii="宋体" w:eastAsia="宋体" w:hAnsi="宋体" w:cs="华文仿宋" w:hint="eastAsia"/>
          <w:bCs/>
          <w:color w:val="000000" w:themeColor="text1"/>
          <w:sz w:val="24"/>
          <w:szCs w:val="24"/>
          <w:u w:val="single"/>
        </w:rPr>
        <w:t>n</w:t>
      </w:r>
      <w:r w:rsidRPr="00040673">
        <w:rPr>
          <w:rFonts w:ascii="宋体" w:eastAsia="宋体" w:hAnsi="宋体" w:cs="华文仿宋" w:hint="eastAsia"/>
          <w:bCs/>
          <w:color w:val="000000" w:themeColor="text1"/>
          <w:sz w:val="24"/>
          <w:szCs w:val="24"/>
          <w:u w:val="single"/>
        </w:rPr>
        <w:t>g</w:t>
      </w:r>
      <w:r w:rsidRPr="00040673">
        <w:rPr>
          <w:rFonts w:ascii="宋体" w:eastAsia="宋体" w:hAnsi="宋体" w:cs="华文仿宋"/>
          <w:bCs/>
          <w:color w:val="000000" w:themeColor="text1"/>
          <w:sz w:val="24"/>
          <w:szCs w:val="24"/>
          <w:u w:val="single"/>
        </w:rPr>
        <w:t>.yuan</w:t>
      </w:r>
      <w:r w:rsidRPr="00040673">
        <w:rPr>
          <w:rFonts w:ascii="宋体" w:eastAsia="宋体" w:hAnsi="宋体" w:cs="华文仿宋" w:hint="eastAsia"/>
          <w:bCs/>
          <w:color w:val="000000" w:themeColor="text1"/>
          <w:sz w:val="24"/>
          <w:szCs w:val="24"/>
          <w:u w:val="single"/>
        </w:rPr>
        <w:t xml:space="preserve">@geely.com  </w:t>
      </w:r>
    </w:p>
    <w:p w14:paraId="2F1486D0" w14:textId="77777777" w:rsidR="0086327B" w:rsidRPr="00040673" w:rsidRDefault="00905946" w:rsidP="00136473">
      <w:pPr>
        <w:spacing w:line="360" w:lineRule="auto"/>
        <w:rPr>
          <w:rFonts w:ascii="宋体" w:eastAsia="宋体" w:hAnsi="宋体" w:cs="华文仿宋"/>
          <w:bCs/>
          <w:color w:val="000000" w:themeColor="text1"/>
          <w:sz w:val="24"/>
          <w:szCs w:val="24"/>
        </w:rPr>
      </w:pPr>
      <w:r w:rsidRPr="00040673">
        <w:rPr>
          <w:rFonts w:ascii="宋体" w:eastAsia="宋体" w:hAnsi="宋体" w:cs="华文仿宋" w:hint="eastAsia"/>
          <w:bCs/>
          <w:color w:val="000000" w:themeColor="text1"/>
          <w:sz w:val="24"/>
          <w:szCs w:val="24"/>
        </w:rPr>
        <w:t>技术联系人：</w:t>
      </w:r>
    </w:p>
    <w:p w14:paraId="1D1F735E" w14:textId="77777777" w:rsidR="006353BA" w:rsidRPr="00040673" w:rsidRDefault="006353BA" w:rsidP="006353BA">
      <w:pPr>
        <w:spacing w:line="360" w:lineRule="auto"/>
        <w:rPr>
          <w:rFonts w:ascii="宋体" w:eastAsia="宋体" w:hAnsi="宋体" w:cs="华文仿宋"/>
          <w:bCs/>
          <w:color w:val="000000" w:themeColor="text1"/>
          <w:sz w:val="24"/>
          <w:szCs w:val="24"/>
          <w:u w:val="single"/>
        </w:rPr>
      </w:pPr>
      <w:r>
        <w:rPr>
          <w:rFonts w:ascii="宋体" w:eastAsia="宋体" w:hAnsi="宋体" w:cs="华文仿宋" w:hint="eastAsia"/>
          <w:bCs/>
          <w:color w:val="000000" w:themeColor="text1"/>
          <w:sz w:val="24"/>
          <w:szCs w:val="24"/>
          <w:u w:val="single"/>
        </w:rPr>
        <w:t>张</w:t>
      </w:r>
      <w:r w:rsidRPr="00040673">
        <w:rPr>
          <w:rFonts w:ascii="宋体" w:eastAsia="宋体" w:hAnsi="宋体" w:cs="华文仿宋" w:hint="eastAsia"/>
          <w:bCs/>
          <w:color w:val="000000" w:themeColor="text1"/>
          <w:sz w:val="24"/>
          <w:szCs w:val="24"/>
          <w:u w:val="single"/>
        </w:rPr>
        <w:t>经理</w:t>
      </w:r>
      <w:r w:rsidRPr="00040673">
        <w:rPr>
          <w:rFonts w:ascii="宋体" w:eastAsia="宋体" w:hAnsi="宋体" w:cs="华文仿宋" w:hint="eastAsia"/>
          <w:bCs/>
          <w:color w:val="000000" w:themeColor="text1"/>
          <w:sz w:val="24"/>
          <w:szCs w:val="24"/>
        </w:rPr>
        <w:t xml:space="preserve">  手机号</w:t>
      </w:r>
      <w:r w:rsidRPr="00CC4408">
        <w:rPr>
          <w:rFonts w:ascii="宋体" w:eastAsia="宋体" w:hAnsi="宋体" w:cs="华文仿宋"/>
          <w:bCs/>
          <w:color w:val="000000" w:themeColor="text1"/>
          <w:sz w:val="24"/>
          <w:szCs w:val="24"/>
          <w:u w:val="single"/>
        </w:rPr>
        <w:t>17603135779</w:t>
      </w:r>
      <w:r w:rsidRPr="00040673">
        <w:rPr>
          <w:rFonts w:ascii="宋体" w:eastAsia="宋体" w:hAnsi="宋体" w:cs="华文仿宋" w:hint="eastAsia"/>
          <w:bCs/>
          <w:color w:val="000000" w:themeColor="text1"/>
          <w:sz w:val="24"/>
          <w:szCs w:val="24"/>
        </w:rPr>
        <w:t xml:space="preserve">  E-mail :</w:t>
      </w:r>
      <w:r w:rsidRPr="00040673">
        <w:t xml:space="preserve"> </w:t>
      </w:r>
      <w:r w:rsidRPr="00CC4408">
        <w:rPr>
          <w:rFonts w:ascii="宋体" w:eastAsia="宋体" w:hAnsi="宋体" w:cs="华文仿宋"/>
          <w:bCs/>
          <w:color w:val="000000" w:themeColor="text1"/>
          <w:sz w:val="24"/>
          <w:szCs w:val="24"/>
          <w:u w:val="single"/>
        </w:rPr>
        <w:t>Ping.Zhang24@geely.com</w:t>
      </w:r>
      <w:r w:rsidRPr="00040673">
        <w:rPr>
          <w:rFonts w:ascii="宋体" w:eastAsia="宋体" w:hAnsi="宋体" w:cs="华文仿宋" w:hint="eastAsia"/>
          <w:bCs/>
          <w:color w:val="000000" w:themeColor="text1"/>
          <w:sz w:val="24"/>
          <w:szCs w:val="24"/>
          <w:u w:val="single"/>
        </w:rPr>
        <w:t xml:space="preserve"> </w:t>
      </w:r>
    </w:p>
    <w:p w14:paraId="1A2E303D" w14:textId="77777777" w:rsidR="00040673" w:rsidRPr="00040673" w:rsidRDefault="00905946" w:rsidP="00040673">
      <w:pPr>
        <w:spacing w:before="320" w:line="363" w:lineRule="auto"/>
        <w:ind w:left="33" w:right="88"/>
        <w:rPr>
          <w:rFonts w:ascii="宋体" w:eastAsia="宋体" w:hAnsi="宋体" w:cs="微软雅黑"/>
          <w:color w:val="000000" w:themeColor="text1"/>
          <w:spacing w:val="21"/>
          <w:sz w:val="24"/>
          <w:szCs w:val="24"/>
        </w:rPr>
      </w:pPr>
      <w:r w:rsidRPr="00040673">
        <w:rPr>
          <w:rFonts w:ascii="宋体" w:eastAsia="宋体" w:hAnsi="宋体" w:cs="微软雅黑"/>
          <w:color w:val="000000" w:themeColor="text1"/>
          <w:spacing w:val="-2"/>
          <w:sz w:val="24"/>
          <w:szCs w:val="24"/>
        </w:rPr>
        <w:t>注：无论投标结果如何，投标人自行承担所有与参加投标活动有关的全部费用。</w:t>
      </w:r>
      <w:r w:rsidRPr="00040673">
        <w:rPr>
          <w:rFonts w:ascii="宋体" w:eastAsia="宋体" w:hAnsi="宋体" w:cs="微软雅黑"/>
          <w:color w:val="000000" w:themeColor="text1"/>
          <w:spacing w:val="21"/>
          <w:sz w:val="24"/>
          <w:szCs w:val="24"/>
        </w:rPr>
        <w:t xml:space="preserve"> </w:t>
      </w:r>
    </w:p>
    <w:p w14:paraId="78FD64A1" w14:textId="77777777" w:rsidR="001349ED" w:rsidRDefault="00905946" w:rsidP="001349ED">
      <w:pPr>
        <w:spacing w:line="480" w:lineRule="exact"/>
        <w:rPr>
          <w:rFonts w:ascii="宋体" w:eastAsia="宋体" w:hAnsi="宋体" w:cs="微软雅黑"/>
          <w:color w:val="000000" w:themeColor="text1"/>
          <w:spacing w:val="-1"/>
          <w:sz w:val="24"/>
          <w:szCs w:val="24"/>
        </w:rPr>
      </w:pPr>
      <w:r w:rsidRPr="001349ED">
        <w:rPr>
          <w:rFonts w:ascii="宋体" w:eastAsia="宋体" w:hAnsi="宋体" w:cs="微软雅黑" w:hint="eastAsia"/>
          <w:color w:val="000000" w:themeColor="text1"/>
          <w:spacing w:val="-1"/>
          <w:sz w:val="24"/>
          <w:szCs w:val="24"/>
        </w:rPr>
        <w:t>投诉、举报电话：0574-23725709（吉利集团招标管理部）</w:t>
      </w:r>
    </w:p>
    <w:p w14:paraId="2C0A77D7" w14:textId="77777777" w:rsidR="001349ED" w:rsidRDefault="00905946" w:rsidP="001349ED">
      <w:pPr>
        <w:spacing w:line="480" w:lineRule="exact"/>
        <w:rPr>
          <w:rFonts w:ascii="宋体" w:eastAsia="宋体" w:hAnsi="宋体" w:cs="微软雅黑"/>
          <w:color w:val="000000" w:themeColor="text1"/>
          <w:spacing w:val="-1"/>
          <w:sz w:val="24"/>
          <w:szCs w:val="24"/>
        </w:rPr>
      </w:pPr>
      <w:r w:rsidRPr="001349ED">
        <w:rPr>
          <w:rFonts w:ascii="宋体" w:eastAsia="宋体" w:hAnsi="宋体" w:cs="微软雅黑" w:hint="eastAsia"/>
          <w:color w:val="000000" w:themeColor="text1"/>
          <w:spacing w:val="-1"/>
          <w:sz w:val="24"/>
          <w:szCs w:val="24"/>
        </w:rPr>
        <w:t>举报邮箱：</w:t>
      </w:r>
      <w:hyperlink r:id="rId6" w:history="1">
        <w:r w:rsidRPr="006B1BA2">
          <w:rPr>
            <w:rStyle w:val="a7"/>
            <w:rFonts w:ascii="宋体" w:eastAsia="宋体" w:hAnsi="宋体" w:cs="微软雅黑" w:hint="eastAsia"/>
            <w:spacing w:val="-1"/>
            <w:sz w:val="24"/>
            <w:szCs w:val="24"/>
          </w:rPr>
          <w:t>jilizhaobiao@geely.com</w:t>
        </w:r>
      </w:hyperlink>
    </w:p>
    <w:p w14:paraId="28A4369E" w14:textId="77777777" w:rsidR="00040673" w:rsidRDefault="00905946" w:rsidP="00136473">
      <w:pPr>
        <w:widowControl/>
        <w:wordWrap w:val="0"/>
        <w:spacing w:line="360" w:lineRule="auto"/>
        <w:ind w:leftChars="1445" w:left="6550" w:hangingChars="1465" w:hanging="3516"/>
        <w:rPr>
          <w:rFonts w:ascii="宋体" w:eastAsia="宋体" w:hAnsi="宋体" w:cs="宋体"/>
          <w:color w:val="000000" w:themeColor="text1"/>
          <w:kern w:val="0"/>
          <w:sz w:val="24"/>
          <w:szCs w:val="24"/>
        </w:rPr>
      </w:pPr>
      <w:r w:rsidRPr="00040673">
        <w:rPr>
          <w:rFonts w:ascii="宋体" w:eastAsia="宋体" w:hAnsi="宋体" w:cs="宋体" w:hint="eastAsia"/>
          <w:color w:val="000000" w:themeColor="text1"/>
          <w:kern w:val="0"/>
          <w:sz w:val="24"/>
          <w:szCs w:val="24"/>
        </w:rPr>
        <w:t xml:space="preserve">   </w:t>
      </w:r>
    </w:p>
    <w:p w14:paraId="3ED01820" w14:textId="77777777" w:rsidR="0086327B" w:rsidRPr="00040673" w:rsidRDefault="00905946" w:rsidP="00136473">
      <w:pPr>
        <w:widowControl/>
        <w:wordWrap w:val="0"/>
        <w:spacing w:line="360" w:lineRule="auto"/>
        <w:ind w:leftChars="1445" w:left="6550" w:hangingChars="1465" w:hanging="3516"/>
        <w:rPr>
          <w:rFonts w:ascii="宋体" w:eastAsia="宋体" w:hAnsi="宋体" w:cs="宋体"/>
          <w:color w:val="000000" w:themeColor="text1"/>
          <w:kern w:val="0"/>
          <w:sz w:val="24"/>
          <w:szCs w:val="24"/>
          <w:u w:val="single"/>
        </w:rPr>
      </w:pPr>
      <w:r w:rsidRPr="00040673">
        <w:rPr>
          <w:rFonts w:ascii="宋体" w:eastAsia="宋体" w:hAnsi="宋体" w:cs="宋体" w:hint="eastAsia"/>
          <w:color w:val="000000" w:themeColor="text1"/>
          <w:kern w:val="0"/>
          <w:sz w:val="24"/>
          <w:szCs w:val="24"/>
        </w:rPr>
        <w:t>招标人：</w:t>
      </w:r>
      <w:r w:rsidR="00040673" w:rsidRPr="00040673">
        <w:rPr>
          <w:rFonts w:ascii="宋体" w:eastAsia="宋体" w:hAnsi="宋体" w:cs="宋体" w:hint="eastAsia"/>
          <w:color w:val="000000" w:themeColor="text1"/>
          <w:kern w:val="0"/>
          <w:sz w:val="24"/>
          <w:szCs w:val="24"/>
          <w:u w:val="single"/>
        </w:rPr>
        <w:t>亚欧新能源汽车制造（重庆）有限公司</w:t>
      </w:r>
    </w:p>
    <w:p w14:paraId="503A5D77" w14:textId="6AA59A74" w:rsidR="00CB1E43" w:rsidRPr="00040673" w:rsidRDefault="00905946" w:rsidP="00040673">
      <w:pPr>
        <w:widowControl/>
        <w:wordWrap w:val="0"/>
        <w:spacing w:line="360" w:lineRule="auto"/>
        <w:ind w:leftChars="1445" w:left="6550" w:hangingChars="1465" w:hanging="3516"/>
        <w:rPr>
          <w:rFonts w:ascii="宋体" w:eastAsia="宋体" w:hAnsi="宋体" w:cs="宋体"/>
          <w:color w:val="000000" w:themeColor="text1"/>
          <w:kern w:val="0"/>
          <w:sz w:val="24"/>
          <w:szCs w:val="24"/>
          <w:u w:val="single"/>
        </w:rPr>
      </w:pPr>
      <w:r w:rsidRPr="00040673">
        <w:rPr>
          <w:rFonts w:ascii="宋体" w:eastAsia="宋体" w:hAnsi="宋体" w:cs="宋体" w:hint="eastAsia"/>
          <w:color w:val="000000" w:themeColor="text1"/>
          <w:kern w:val="0"/>
          <w:sz w:val="24"/>
          <w:szCs w:val="24"/>
        </w:rPr>
        <w:t xml:space="preserve">        时间:</w:t>
      </w:r>
      <w:r w:rsidRPr="00040673">
        <w:rPr>
          <w:rFonts w:ascii="宋体" w:eastAsia="宋体" w:hAnsi="宋体" w:cs="宋体" w:hint="eastAsia"/>
          <w:color w:val="000000" w:themeColor="text1"/>
          <w:kern w:val="0"/>
          <w:sz w:val="24"/>
          <w:szCs w:val="24"/>
          <w:u w:val="single"/>
        </w:rPr>
        <w:t xml:space="preserve"> </w:t>
      </w:r>
      <w:r w:rsidR="00040673" w:rsidRPr="00040673">
        <w:rPr>
          <w:rFonts w:ascii="宋体" w:eastAsia="宋体" w:hAnsi="宋体" w:cs="宋体"/>
          <w:color w:val="000000" w:themeColor="text1"/>
          <w:kern w:val="0"/>
          <w:sz w:val="24"/>
          <w:szCs w:val="24"/>
          <w:u w:val="single"/>
        </w:rPr>
        <w:t>202</w:t>
      </w:r>
      <w:r w:rsidR="006353BA">
        <w:rPr>
          <w:rFonts w:ascii="宋体" w:eastAsia="宋体" w:hAnsi="宋体" w:cs="宋体" w:hint="eastAsia"/>
          <w:color w:val="000000" w:themeColor="text1"/>
          <w:kern w:val="0"/>
          <w:sz w:val="24"/>
          <w:szCs w:val="24"/>
          <w:u w:val="single"/>
        </w:rPr>
        <w:t>5</w:t>
      </w:r>
      <w:r w:rsidRPr="00040673">
        <w:rPr>
          <w:rFonts w:ascii="宋体" w:eastAsia="宋体" w:hAnsi="宋体" w:cs="宋体" w:hint="eastAsia"/>
          <w:color w:val="000000" w:themeColor="text1"/>
          <w:kern w:val="0"/>
          <w:sz w:val="24"/>
          <w:szCs w:val="24"/>
        </w:rPr>
        <w:t>年</w:t>
      </w:r>
      <w:r w:rsidR="006519C3">
        <w:rPr>
          <w:rFonts w:ascii="宋体" w:eastAsia="宋体" w:hAnsi="宋体" w:cs="宋体"/>
          <w:color w:val="000000" w:themeColor="text1"/>
          <w:kern w:val="0"/>
          <w:sz w:val="24"/>
          <w:szCs w:val="24"/>
          <w:u w:val="single"/>
        </w:rPr>
        <w:t>0</w:t>
      </w:r>
      <w:r w:rsidR="006353BA">
        <w:rPr>
          <w:rFonts w:ascii="宋体" w:eastAsia="宋体" w:hAnsi="宋体" w:cs="宋体" w:hint="eastAsia"/>
          <w:color w:val="000000" w:themeColor="text1"/>
          <w:kern w:val="0"/>
          <w:sz w:val="24"/>
          <w:szCs w:val="24"/>
          <w:u w:val="single"/>
        </w:rPr>
        <w:t>7</w:t>
      </w:r>
      <w:r w:rsidRPr="00040673">
        <w:rPr>
          <w:rFonts w:ascii="宋体" w:eastAsia="宋体" w:hAnsi="宋体" w:cs="宋体" w:hint="eastAsia"/>
          <w:color w:val="000000" w:themeColor="text1"/>
          <w:kern w:val="0"/>
          <w:sz w:val="24"/>
          <w:szCs w:val="24"/>
        </w:rPr>
        <w:t>月</w:t>
      </w:r>
      <w:r w:rsidR="006353BA">
        <w:rPr>
          <w:rFonts w:ascii="宋体" w:eastAsia="宋体" w:hAnsi="宋体" w:cs="宋体" w:hint="eastAsia"/>
          <w:color w:val="000000" w:themeColor="text1"/>
          <w:kern w:val="0"/>
          <w:sz w:val="24"/>
          <w:szCs w:val="24"/>
          <w:u w:val="single"/>
        </w:rPr>
        <w:t>07</w:t>
      </w:r>
      <w:r w:rsidRPr="00040673">
        <w:rPr>
          <w:rFonts w:ascii="宋体" w:eastAsia="宋体" w:hAnsi="宋体" w:cs="宋体" w:hint="eastAsia"/>
          <w:color w:val="000000" w:themeColor="text1"/>
          <w:kern w:val="0"/>
          <w:sz w:val="24"/>
          <w:szCs w:val="24"/>
        </w:rPr>
        <w:t xml:space="preserve">日 </w:t>
      </w:r>
    </w:p>
    <w:sectPr w:rsidR="00CB1E43" w:rsidRPr="00040673" w:rsidSect="00BA6ED7">
      <w:headerReference w:type="even" r:id="rId7"/>
      <w:headerReference w:type="default" r:id="rId8"/>
      <w:footerReference w:type="default" r:id="rId9"/>
      <w:headerReference w:type="first" r:id="rId10"/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F7343BF" w14:textId="77777777" w:rsidR="00D87527" w:rsidRDefault="00D87527">
      <w:r>
        <w:separator/>
      </w:r>
    </w:p>
  </w:endnote>
  <w:endnote w:type="continuationSeparator" w:id="0">
    <w:p w14:paraId="4FFAB7C5" w14:textId="77777777" w:rsidR="00D87527" w:rsidRDefault="00D8752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华文仿宋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F9231F" w14:textId="77777777" w:rsidR="00745A82" w:rsidRPr="00745A82" w:rsidRDefault="00905946" w:rsidP="00745A82">
    <w:pPr>
      <w:pStyle w:val="a5"/>
      <w:jc w:val="right"/>
      <w:rPr>
        <w:rFonts w:ascii="微软雅黑" w:eastAsia="微软雅黑" w:hAnsi="微软雅黑"/>
        <w:sz w:val="20"/>
        <w:szCs w:val="20"/>
      </w:rPr>
    </w:pPr>
    <w:r w:rsidRPr="00745A82">
      <w:rPr>
        <w:rFonts w:ascii="微软雅黑" w:eastAsia="微软雅黑" w:hAnsi="微软雅黑" w:hint="eastAsia"/>
        <w:sz w:val="20"/>
        <w:szCs w:val="20"/>
      </w:rPr>
      <w:t>招标管理部编制</w:t>
    </w:r>
    <w:r w:rsidR="00621C08">
      <w:rPr>
        <w:rFonts w:ascii="微软雅黑" w:eastAsia="微软雅黑" w:hAnsi="微软雅黑" w:hint="eastAsia"/>
        <w:sz w:val="20"/>
        <w:szCs w:val="20"/>
      </w:rPr>
      <w:t>/</w:t>
    </w:r>
    <w:r w:rsidR="00621C08">
      <w:rPr>
        <w:rFonts w:ascii="微软雅黑" w:eastAsia="微软雅黑" w:hAnsi="微软雅黑"/>
        <w:sz w:val="20"/>
        <w:szCs w:val="20"/>
      </w:rPr>
      <w:t>2024</w:t>
    </w:r>
    <w:r w:rsidR="00621C08">
      <w:rPr>
        <w:rFonts w:ascii="微软雅黑" w:eastAsia="微软雅黑" w:hAnsi="微软雅黑" w:hint="eastAsia"/>
        <w:sz w:val="20"/>
        <w:szCs w:val="20"/>
      </w:rPr>
      <w:t>版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5DBF5C6" w14:textId="77777777" w:rsidR="00D87527" w:rsidRDefault="00D87527">
      <w:r>
        <w:separator/>
      </w:r>
    </w:p>
  </w:footnote>
  <w:footnote w:type="continuationSeparator" w:id="0">
    <w:p w14:paraId="3E4BAF24" w14:textId="77777777" w:rsidR="00D87527" w:rsidRDefault="00D8752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799FC9" w14:textId="77777777" w:rsidR="005E7958" w:rsidRDefault="00D87527">
    <w:r>
      <w:pict w14:anchorId="38DF2C28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3075" type="#_x0000_t75" alt="Title: EayslinkWatermark" style="position:absolute;left:0;text-align:left;margin-left:0;margin-top:0;width:90pt;height:45pt;z-index:251661312;mso-position-horizontal:left;mso-position-horizontal-relative:page;mso-position-vertical:top;mso-position-vertical-relative:page">
          <v:imagedata r:id="rId1" o:title=""/>
          <w10:wrap anchorx="page" anchory="page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C0BA8D" w14:textId="77777777" w:rsidR="00745A82" w:rsidRPr="006461AB" w:rsidRDefault="00905946" w:rsidP="006461AB">
    <w:pPr>
      <w:pStyle w:val="a3"/>
      <w:jc w:val="left"/>
      <w:rPr>
        <w:rFonts w:ascii="微软雅黑" w:eastAsia="微软雅黑" w:hAnsi="微软雅黑"/>
        <w:sz w:val="20"/>
        <w:szCs w:val="20"/>
      </w:rPr>
    </w:pPr>
    <w:r w:rsidRPr="006461AB">
      <w:rPr>
        <w:rFonts w:ascii="微软雅黑" w:eastAsia="微软雅黑" w:hAnsi="微软雅黑"/>
        <w:sz w:val="20"/>
        <w:szCs w:val="20"/>
      </w:rPr>
      <w:t xml:space="preserve">glzb.geely.com </w:t>
    </w:r>
    <w:r w:rsidRPr="006461AB">
      <w:rPr>
        <w:rFonts w:ascii="微软雅黑" w:eastAsia="微软雅黑" w:hAnsi="微软雅黑"/>
        <w:noProof/>
        <w:sz w:val="20"/>
        <w:szCs w:val="20"/>
      </w:rPr>
      <w:drawing>
        <wp:anchor distT="0" distB="0" distL="114300" distR="114300" simplePos="0" relativeHeight="251658240" behindDoc="0" locked="0" layoutInCell="1" allowOverlap="1" wp14:anchorId="64ADDD96" wp14:editId="7D1AA246">
          <wp:simplePos x="0" y="0"/>
          <wp:positionH relativeFrom="column">
            <wp:posOffset>4505325</wp:posOffset>
          </wp:positionH>
          <wp:positionV relativeFrom="paragraph">
            <wp:posOffset>0</wp:posOffset>
          </wp:positionV>
          <wp:extent cx="762000" cy="115316"/>
          <wp:effectExtent l="0" t="0" r="0" b="0"/>
          <wp:wrapNone/>
          <wp:docPr id="4" name="图片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图片 7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762000" cy="11531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55C1845E" w14:textId="08AEA518" w:rsidR="005E7958" w:rsidRDefault="005E7958"/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3B31D4" w14:textId="77777777" w:rsidR="005E7958" w:rsidRDefault="00D87527">
    <w:r>
      <w:pict w14:anchorId="2F742266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EayslinkWatermark" o:spid="_x0000_s3074" type="#_x0000_t75" alt="Title: EayslinkWatermark" style="position:absolute;left:0;text-align:left;margin-left:0;margin-top:0;width:90pt;height:45pt;z-index:251660288;mso-position-horizontal:left;mso-position-horizontal-relative:page;mso-position-vertical:top;mso-position-vertical-relative:page">
          <v:imagedata r:id="rId1" o:title=""/>
          <w10:wrap anchorx="page" anchory="page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6"/>
    <o:shapelayout v:ext="edit">
      <o:idmap v:ext="edit" data="2,3"/>
    </o:shapelayout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30892"/>
    <w:rsid w:val="000047E1"/>
    <w:rsid w:val="00014347"/>
    <w:rsid w:val="00017FC1"/>
    <w:rsid w:val="0002075A"/>
    <w:rsid w:val="0002396A"/>
    <w:rsid w:val="000301A1"/>
    <w:rsid w:val="00040673"/>
    <w:rsid w:val="00076405"/>
    <w:rsid w:val="000837DB"/>
    <w:rsid w:val="000A6D89"/>
    <w:rsid w:val="000B15BD"/>
    <w:rsid w:val="000C6171"/>
    <w:rsid w:val="000E17BE"/>
    <w:rsid w:val="000F739A"/>
    <w:rsid w:val="001133BB"/>
    <w:rsid w:val="001155F4"/>
    <w:rsid w:val="001349ED"/>
    <w:rsid w:val="001353D8"/>
    <w:rsid w:val="00135FA7"/>
    <w:rsid w:val="00136473"/>
    <w:rsid w:val="00147AB6"/>
    <w:rsid w:val="00161A16"/>
    <w:rsid w:val="00163002"/>
    <w:rsid w:val="00167E38"/>
    <w:rsid w:val="00170A23"/>
    <w:rsid w:val="0017170B"/>
    <w:rsid w:val="00187DD5"/>
    <w:rsid w:val="001973FE"/>
    <w:rsid w:val="001C07BD"/>
    <w:rsid w:val="001C3D67"/>
    <w:rsid w:val="001C4544"/>
    <w:rsid w:val="001D4BBB"/>
    <w:rsid w:val="001F2C76"/>
    <w:rsid w:val="0020176E"/>
    <w:rsid w:val="00221078"/>
    <w:rsid w:val="00222142"/>
    <w:rsid w:val="0024444C"/>
    <w:rsid w:val="00271FF0"/>
    <w:rsid w:val="00276A5F"/>
    <w:rsid w:val="00291197"/>
    <w:rsid w:val="002963B3"/>
    <w:rsid w:val="002A5D16"/>
    <w:rsid w:val="002B5EEE"/>
    <w:rsid w:val="002C452D"/>
    <w:rsid w:val="002D2B0A"/>
    <w:rsid w:val="00306622"/>
    <w:rsid w:val="00310994"/>
    <w:rsid w:val="00324999"/>
    <w:rsid w:val="003519F2"/>
    <w:rsid w:val="00363E35"/>
    <w:rsid w:val="0038512F"/>
    <w:rsid w:val="003D2924"/>
    <w:rsid w:val="003D64CD"/>
    <w:rsid w:val="003F025D"/>
    <w:rsid w:val="003F72DF"/>
    <w:rsid w:val="0042504B"/>
    <w:rsid w:val="004265C9"/>
    <w:rsid w:val="00430D1C"/>
    <w:rsid w:val="00450EE1"/>
    <w:rsid w:val="00454FE2"/>
    <w:rsid w:val="004807A8"/>
    <w:rsid w:val="00481121"/>
    <w:rsid w:val="004A31E7"/>
    <w:rsid w:val="004A7B4C"/>
    <w:rsid w:val="004B00A7"/>
    <w:rsid w:val="004B6F9F"/>
    <w:rsid w:val="0050358B"/>
    <w:rsid w:val="00513405"/>
    <w:rsid w:val="00527F4E"/>
    <w:rsid w:val="00530892"/>
    <w:rsid w:val="00531944"/>
    <w:rsid w:val="00532642"/>
    <w:rsid w:val="005522A8"/>
    <w:rsid w:val="00552F5B"/>
    <w:rsid w:val="005579FB"/>
    <w:rsid w:val="00573933"/>
    <w:rsid w:val="00576842"/>
    <w:rsid w:val="005B2FFB"/>
    <w:rsid w:val="005B7291"/>
    <w:rsid w:val="005C5AD1"/>
    <w:rsid w:val="005D39B9"/>
    <w:rsid w:val="005E720F"/>
    <w:rsid w:val="005E7958"/>
    <w:rsid w:val="005F10F7"/>
    <w:rsid w:val="005F1CA6"/>
    <w:rsid w:val="005F4504"/>
    <w:rsid w:val="00611EE5"/>
    <w:rsid w:val="00612A03"/>
    <w:rsid w:val="00617B9E"/>
    <w:rsid w:val="00621C08"/>
    <w:rsid w:val="006353BA"/>
    <w:rsid w:val="006461AB"/>
    <w:rsid w:val="006519C3"/>
    <w:rsid w:val="006639C1"/>
    <w:rsid w:val="00664B57"/>
    <w:rsid w:val="00667D59"/>
    <w:rsid w:val="00675F88"/>
    <w:rsid w:val="00682232"/>
    <w:rsid w:val="006848F9"/>
    <w:rsid w:val="00691B53"/>
    <w:rsid w:val="006B1A32"/>
    <w:rsid w:val="006B1BA2"/>
    <w:rsid w:val="006C299F"/>
    <w:rsid w:val="006C6652"/>
    <w:rsid w:val="006E1168"/>
    <w:rsid w:val="006E24FF"/>
    <w:rsid w:val="00707F4A"/>
    <w:rsid w:val="0071302C"/>
    <w:rsid w:val="007319EB"/>
    <w:rsid w:val="00737E53"/>
    <w:rsid w:val="00745A82"/>
    <w:rsid w:val="0076152F"/>
    <w:rsid w:val="00767BD6"/>
    <w:rsid w:val="007D2FD3"/>
    <w:rsid w:val="007D7B5A"/>
    <w:rsid w:val="007E1E9E"/>
    <w:rsid w:val="007F0ED2"/>
    <w:rsid w:val="00821032"/>
    <w:rsid w:val="00821B5A"/>
    <w:rsid w:val="008263B0"/>
    <w:rsid w:val="00830362"/>
    <w:rsid w:val="008329C6"/>
    <w:rsid w:val="00837343"/>
    <w:rsid w:val="008515E9"/>
    <w:rsid w:val="00855A63"/>
    <w:rsid w:val="008564CE"/>
    <w:rsid w:val="008615F2"/>
    <w:rsid w:val="0086327B"/>
    <w:rsid w:val="008721CC"/>
    <w:rsid w:val="0089523C"/>
    <w:rsid w:val="008A1492"/>
    <w:rsid w:val="008C4DB4"/>
    <w:rsid w:val="008D1100"/>
    <w:rsid w:val="008D61AE"/>
    <w:rsid w:val="008E68D9"/>
    <w:rsid w:val="008E7D3B"/>
    <w:rsid w:val="008F522A"/>
    <w:rsid w:val="00905946"/>
    <w:rsid w:val="00917AE4"/>
    <w:rsid w:val="00932917"/>
    <w:rsid w:val="0093503D"/>
    <w:rsid w:val="0095267C"/>
    <w:rsid w:val="009A4F42"/>
    <w:rsid w:val="009C2365"/>
    <w:rsid w:val="009C614C"/>
    <w:rsid w:val="009E2FB9"/>
    <w:rsid w:val="009E35FC"/>
    <w:rsid w:val="009E3B36"/>
    <w:rsid w:val="009F6852"/>
    <w:rsid w:val="00A005A6"/>
    <w:rsid w:val="00A01699"/>
    <w:rsid w:val="00A06F6F"/>
    <w:rsid w:val="00A15E17"/>
    <w:rsid w:val="00A20CF0"/>
    <w:rsid w:val="00A24E80"/>
    <w:rsid w:val="00A25F01"/>
    <w:rsid w:val="00A32EBA"/>
    <w:rsid w:val="00A43DBC"/>
    <w:rsid w:val="00A46FE9"/>
    <w:rsid w:val="00A516F8"/>
    <w:rsid w:val="00A55F1A"/>
    <w:rsid w:val="00A708DB"/>
    <w:rsid w:val="00A8761A"/>
    <w:rsid w:val="00A97115"/>
    <w:rsid w:val="00AA5A77"/>
    <w:rsid w:val="00AC6F83"/>
    <w:rsid w:val="00AE042E"/>
    <w:rsid w:val="00AE1411"/>
    <w:rsid w:val="00AE49C2"/>
    <w:rsid w:val="00B0190D"/>
    <w:rsid w:val="00B03E57"/>
    <w:rsid w:val="00B05C3B"/>
    <w:rsid w:val="00B108CA"/>
    <w:rsid w:val="00B20F57"/>
    <w:rsid w:val="00B26BD9"/>
    <w:rsid w:val="00B317C2"/>
    <w:rsid w:val="00B355C3"/>
    <w:rsid w:val="00B3604C"/>
    <w:rsid w:val="00B36FB4"/>
    <w:rsid w:val="00B443C5"/>
    <w:rsid w:val="00B53836"/>
    <w:rsid w:val="00B54C60"/>
    <w:rsid w:val="00B55BD5"/>
    <w:rsid w:val="00B61394"/>
    <w:rsid w:val="00B63240"/>
    <w:rsid w:val="00B76918"/>
    <w:rsid w:val="00B80B42"/>
    <w:rsid w:val="00B835AA"/>
    <w:rsid w:val="00B93873"/>
    <w:rsid w:val="00B95C89"/>
    <w:rsid w:val="00BA4C19"/>
    <w:rsid w:val="00BA6ED7"/>
    <w:rsid w:val="00BB3F83"/>
    <w:rsid w:val="00BB717C"/>
    <w:rsid w:val="00BC1810"/>
    <w:rsid w:val="00BF1D4E"/>
    <w:rsid w:val="00C06216"/>
    <w:rsid w:val="00C144B5"/>
    <w:rsid w:val="00C27483"/>
    <w:rsid w:val="00C54B02"/>
    <w:rsid w:val="00C616E3"/>
    <w:rsid w:val="00C72365"/>
    <w:rsid w:val="00C907E8"/>
    <w:rsid w:val="00CA5B08"/>
    <w:rsid w:val="00CB1E43"/>
    <w:rsid w:val="00CB25BE"/>
    <w:rsid w:val="00CD7CF5"/>
    <w:rsid w:val="00D03ABE"/>
    <w:rsid w:val="00D229FD"/>
    <w:rsid w:val="00D240A1"/>
    <w:rsid w:val="00D443FB"/>
    <w:rsid w:val="00D45946"/>
    <w:rsid w:val="00D724EE"/>
    <w:rsid w:val="00D87527"/>
    <w:rsid w:val="00D905C2"/>
    <w:rsid w:val="00D966FA"/>
    <w:rsid w:val="00DB4C36"/>
    <w:rsid w:val="00DC4145"/>
    <w:rsid w:val="00DD3F39"/>
    <w:rsid w:val="00DD3FBA"/>
    <w:rsid w:val="00DD7C25"/>
    <w:rsid w:val="00DE622F"/>
    <w:rsid w:val="00DF6726"/>
    <w:rsid w:val="00E137F1"/>
    <w:rsid w:val="00E15B3D"/>
    <w:rsid w:val="00E20D3B"/>
    <w:rsid w:val="00E265CB"/>
    <w:rsid w:val="00E36C66"/>
    <w:rsid w:val="00E729EE"/>
    <w:rsid w:val="00E81D7D"/>
    <w:rsid w:val="00E85FBB"/>
    <w:rsid w:val="00E9211C"/>
    <w:rsid w:val="00E97291"/>
    <w:rsid w:val="00EA6CA2"/>
    <w:rsid w:val="00EE5C85"/>
    <w:rsid w:val="00F0694B"/>
    <w:rsid w:val="00F14F98"/>
    <w:rsid w:val="00F35394"/>
    <w:rsid w:val="00F375E3"/>
    <w:rsid w:val="00F37A6A"/>
    <w:rsid w:val="00F4449B"/>
    <w:rsid w:val="00F44DFF"/>
    <w:rsid w:val="00F65773"/>
    <w:rsid w:val="00F85F17"/>
    <w:rsid w:val="00FA05AA"/>
    <w:rsid w:val="00FA1710"/>
    <w:rsid w:val="00FA18DB"/>
    <w:rsid w:val="00FA68A3"/>
    <w:rsid w:val="00FC0591"/>
    <w:rsid w:val="00FC0EE4"/>
    <w:rsid w:val="00FC2D91"/>
    <w:rsid w:val="00FC5924"/>
    <w:rsid w:val="00FC7652"/>
    <w:rsid w:val="00FD1AD4"/>
    <w:rsid w:val="00FE05E3"/>
    <w:rsid w:val="00FE12BA"/>
    <w:rsid w:val="00FE3B8D"/>
    <w:rsid w:val="00FF0C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6"/>
    <o:shapelayout v:ext="edit">
      <o:idmap v:ext="edit" data="1"/>
    </o:shapelayout>
  </w:shapeDefaults>
  <w:decimalSymbol w:val="."/>
  <w:listSeparator w:val=","/>
  <w14:docId w14:val="7AF39172"/>
  <w15:docId w15:val="{9D1ECC86-94A6-450B-A2DC-86FD1342F3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5308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530892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5308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530892"/>
    <w:rPr>
      <w:sz w:val="18"/>
      <w:szCs w:val="18"/>
    </w:rPr>
  </w:style>
  <w:style w:type="character" w:styleId="a7">
    <w:name w:val="Hyperlink"/>
    <w:basedOn w:val="a0"/>
    <w:uiPriority w:val="99"/>
    <w:unhideWhenUsed/>
    <w:rsid w:val="008C4DB4"/>
    <w:rPr>
      <w:strike w:val="0"/>
      <w:dstrike w:val="0"/>
      <w:color w:val="0000FF"/>
      <w:u w:val="none"/>
      <w:effect w:val="none"/>
    </w:rPr>
  </w:style>
  <w:style w:type="character" w:styleId="a8">
    <w:name w:val="Strong"/>
    <w:basedOn w:val="a0"/>
    <w:uiPriority w:val="22"/>
    <w:qFormat/>
    <w:rsid w:val="008C4DB4"/>
    <w:rPr>
      <w:b/>
      <w:bCs/>
    </w:rPr>
  </w:style>
  <w:style w:type="paragraph" w:styleId="a9">
    <w:name w:val="Date"/>
    <w:basedOn w:val="a"/>
    <w:next w:val="a"/>
    <w:link w:val="aa"/>
    <w:uiPriority w:val="99"/>
    <w:semiHidden/>
    <w:unhideWhenUsed/>
    <w:rsid w:val="00306622"/>
    <w:pPr>
      <w:ind w:leftChars="2500" w:left="100"/>
    </w:pPr>
  </w:style>
  <w:style w:type="character" w:customStyle="1" w:styleId="aa">
    <w:name w:val="日期 字符"/>
    <w:basedOn w:val="a0"/>
    <w:link w:val="a9"/>
    <w:uiPriority w:val="99"/>
    <w:semiHidden/>
    <w:rsid w:val="00306622"/>
  </w:style>
  <w:style w:type="character" w:styleId="ab">
    <w:name w:val="FollowedHyperlink"/>
    <w:basedOn w:val="a0"/>
    <w:uiPriority w:val="99"/>
    <w:semiHidden/>
    <w:unhideWhenUsed/>
    <w:rsid w:val="00B26BD9"/>
    <w:rPr>
      <w:color w:val="800080" w:themeColor="followedHyperlink"/>
      <w:u w:val="single"/>
    </w:rPr>
  </w:style>
  <w:style w:type="paragraph" w:styleId="ac">
    <w:name w:val="List Paragraph"/>
    <w:basedOn w:val="a"/>
    <w:uiPriority w:val="34"/>
    <w:qFormat/>
    <w:rsid w:val="000047E1"/>
    <w:pPr>
      <w:ind w:firstLineChars="200" w:firstLine="420"/>
    </w:pPr>
  </w:style>
  <w:style w:type="character" w:styleId="ad">
    <w:name w:val="annotation reference"/>
    <w:basedOn w:val="a0"/>
    <w:uiPriority w:val="99"/>
    <w:semiHidden/>
    <w:unhideWhenUsed/>
    <w:rsid w:val="000047E1"/>
    <w:rPr>
      <w:sz w:val="21"/>
      <w:szCs w:val="21"/>
    </w:rPr>
  </w:style>
  <w:style w:type="paragraph" w:styleId="ae">
    <w:name w:val="annotation text"/>
    <w:basedOn w:val="a"/>
    <w:link w:val="af"/>
    <w:uiPriority w:val="99"/>
    <w:semiHidden/>
    <w:unhideWhenUsed/>
    <w:rsid w:val="000047E1"/>
    <w:pPr>
      <w:jc w:val="left"/>
    </w:pPr>
  </w:style>
  <w:style w:type="character" w:customStyle="1" w:styleId="af">
    <w:name w:val="批注文字 字符"/>
    <w:basedOn w:val="a0"/>
    <w:link w:val="ae"/>
    <w:uiPriority w:val="99"/>
    <w:semiHidden/>
    <w:rsid w:val="000047E1"/>
  </w:style>
  <w:style w:type="paragraph" w:styleId="af0">
    <w:name w:val="Balloon Text"/>
    <w:basedOn w:val="a"/>
    <w:link w:val="af1"/>
    <w:uiPriority w:val="99"/>
    <w:semiHidden/>
    <w:unhideWhenUsed/>
    <w:rsid w:val="000047E1"/>
    <w:rPr>
      <w:sz w:val="18"/>
      <w:szCs w:val="18"/>
    </w:rPr>
  </w:style>
  <w:style w:type="character" w:customStyle="1" w:styleId="af1">
    <w:name w:val="批注框文本 字符"/>
    <w:basedOn w:val="a0"/>
    <w:link w:val="af0"/>
    <w:uiPriority w:val="99"/>
    <w:semiHidden/>
    <w:rsid w:val="000047E1"/>
    <w:rPr>
      <w:sz w:val="18"/>
      <w:szCs w:val="18"/>
    </w:rPr>
  </w:style>
  <w:style w:type="character" w:styleId="af2">
    <w:name w:val="Unresolved Mention"/>
    <w:basedOn w:val="a0"/>
    <w:uiPriority w:val="99"/>
    <w:semiHidden/>
    <w:unhideWhenUsed/>
    <w:rsid w:val="001349E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jilizhaobiao@geely.com" TargetMode="External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963</TotalTime>
  <Pages>3</Pages>
  <Words>275</Words>
  <Characters>1570</Characters>
  <Application>Microsoft Office Word</Application>
  <DocSecurity>0</DocSecurity>
  <Lines>13</Lines>
  <Paragraphs>3</Paragraphs>
  <ScaleCrop>false</ScaleCrop>
  <Manager>吉利招标管理部</Manager>
  <Company>glzb.geely.com</Company>
  <LinksUpToDate>false</LinksUpToDate>
  <CharactersWithSpaces>1842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强</cp:lastModifiedBy>
  <cp:revision>233</cp:revision>
  <dcterms:created xsi:type="dcterms:W3CDTF">2018-11-27T02:59:00Z</dcterms:created>
  <dcterms:modified xsi:type="dcterms:W3CDTF">2025-07-07T06:30:00Z</dcterms:modified>
</cp:coreProperties>
</file>